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37" w:rsidRPr="00F46FE0" w:rsidRDefault="00741937" w:rsidP="00741937">
      <w:pPr>
        <w:pStyle w:val="1"/>
      </w:pPr>
      <w:r w:rsidRPr="00F46FE0">
        <w:t>УДК 336(075.8)</w:t>
      </w:r>
    </w:p>
    <w:p w:rsidR="00741937" w:rsidRPr="00741937" w:rsidRDefault="00741937" w:rsidP="00741937">
      <w:pPr>
        <w:jc w:val="right"/>
        <w:rPr>
          <w:i/>
          <w:highlight w:val="yellow"/>
        </w:rPr>
      </w:pPr>
      <w:proofErr w:type="spellStart"/>
      <w:r w:rsidRPr="004A1A74">
        <w:rPr>
          <w:i/>
          <w:highlight w:val="yellow"/>
          <w:lang w:val="uk-UA"/>
        </w:rPr>
        <w:t>Трусова</w:t>
      </w:r>
      <w:proofErr w:type="spellEnd"/>
      <w:r w:rsidRPr="004A1A74">
        <w:rPr>
          <w:i/>
          <w:highlight w:val="yellow"/>
          <w:lang w:val="uk-UA"/>
        </w:rPr>
        <w:t xml:space="preserve"> Н.В., </w:t>
      </w:r>
    </w:p>
    <w:p w:rsidR="00741937" w:rsidRPr="004A1A74" w:rsidRDefault="00741937" w:rsidP="00741937">
      <w:pPr>
        <w:jc w:val="right"/>
        <w:rPr>
          <w:i/>
          <w:highlight w:val="yellow"/>
          <w:lang w:val="uk-UA"/>
        </w:rPr>
      </w:pPr>
      <w:proofErr w:type="spellStart"/>
      <w:r w:rsidRPr="004A1A74">
        <w:rPr>
          <w:i/>
          <w:highlight w:val="yellow"/>
          <w:lang w:val="uk-UA"/>
        </w:rPr>
        <w:t>к.е.н</w:t>
      </w:r>
      <w:proofErr w:type="spellEnd"/>
      <w:r w:rsidRPr="004A1A74">
        <w:rPr>
          <w:i/>
          <w:highlight w:val="yellow"/>
          <w:lang w:val="uk-UA"/>
        </w:rPr>
        <w:t>., доцент</w:t>
      </w:r>
    </w:p>
    <w:p w:rsidR="00741937" w:rsidRPr="00F46FE0" w:rsidRDefault="00741937" w:rsidP="00741937">
      <w:pPr>
        <w:jc w:val="right"/>
        <w:rPr>
          <w:i/>
          <w:lang w:val="uk-UA"/>
        </w:rPr>
      </w:pPr>
      <w:r w:rsidRPr="004A1A74">
        <w:rPr>
          <w:i/>
          <w:highlight w:val="yellow"/>
          <w:lang w:val="uk-UA"/>
        </w:rPr>
        <w:t>Таврійський державний агротехнологічний університет</w:t>
      </w:r>
    </w:p>
    <w:p w:rsidR="00741937" w:rsidRPr="00F46FE0" w:rsidRDefault="00741937" w:rsidP="00741937">
      <w:pPr>
        <w:ind w:firstLine="567"/>
        <w:jc w:val="both"/>
        <w:rPr>
          <w:sz w:val="28"/>
          <w:szCs w:val="28"/>
          <w:lang w:val="uk-UA"/>
        </w:rPr>
      </w:pPr>
    </w:p>
    <w:p w:rsidR="00741937" w:rsidRPr="00F46FE0" w:rsidRDefault="00741937" w:rsidP="00741937">
      <w:pPr>
        <w:pStyle w:val="31"/>
      </w:pPr>
      <w:bookmarkStart w:id="0" w:name="_GoBack"/>
      <w:r w:rsidRPr="00F46FE0">
        <w:t xml:space="preserve">ФІНАНСОВО-ЕКОНОМІЧНЕ ОЗДОРОВЛЕННЯ ДІЯЛЬНОСТІ </w:t>
      </w:r>
    </w:p>
    <w:p w:rsidR="00741937" w:rsidRPr="00F46FE0" w:rsidRDefault="00741937" w:rsidP="00741937">
      <w:pPr>
        <w:pStyle w:val="31"/>
      </w:pPr>
      <w:r w:rsidRPr="00F46FE0">
        <w:t>ПІДПР</w:t>
      </w:r>
      <w:r w:rsidRPr="00F46FE0">
        <w:t>И</w:t>
      </w:r>
      <w:r w:rsidRPr="00F46FE0">
        <w:t>ЄМСТВА ТА ЗАПОБІГАННЯ ЙОГО БАНКРУТСТВА</w:t>
      </w:r>
    </w:p>
    <w:p w:rsidR="00741937" w:rsidRPr="00F46FE0" w:rsidRDefault="00741937" w:rsidP="00741937">
      <w:pPr>
        <w:widowControl w:val="0"/>
        <w:ind w:firstLine="720"/>
        <w:jc w:val="both"/>
        <w:rPr>
          <w:i/>
          <w:sz w:val="28"/>
          <w:szCs w:val="28"/>
          <w:lang w:val="uk-UA"/>
        </w:rPr>
      </w:pPr>
    </w:p>
    <w:bookmarkEnd w:id="0"/>
    <w:p w:rsidR="00741937" w:rsidRPr="00F46FE0" w:rsidRDefault="00741937" w:rsidP="00741937">
      <w:pPr>
        <w:widowControl w:val="0"/>
        <w:ind w:firstLine="720"/>
        <w:jc w:val="both"/>
        <w:rPr>
          <w:i/>
          <w:lang w:val="uk-UA"/>
        </w:rPr>
      </w:pPr>
      <w:r w:rsidRPr="00F46FE0">
        <w:rPr>
          <w:b/>
          <w:i/>
          <w:lang w:val="uk-UA"/>
        </w:rPr>
        <w:t>Анотація.</w:t>
      </w:r>
      <w:r>
        <w:rPr>
          <w:i/>
          <w:lang w:val="uk-UA"/>
        </w:rPr>
        <w:t xml:space="preserve"> </w:t>
      </w:r>
      <w:r w:rsidRPr="00F46FE0">
        <w:rPr>
          <w:i/>
          <w:lang w:val="uk-UA"/>
        </w:rPr>
        <w:t>Визначено основні прикладні моделі проведення санації підприємства пов’язаної з запобігання його банкрутства  та збереження ліквідності і платоспроможно</w:t>
      </w:r>
      <w:r w:rsidRPr="00F46FE0">
        <w:rPr>
          <w:i/>
          <w:lang w:val="uk-UA"/>
        </w:rPr>
        <w:t>с</w:t>
      </w:r>
      <w:r w:rsidRPr="00F46FE0">
        <w:rPr>
          <w:i/>
          <w:lang w:val="uk-UA"/>
        </w:rPr>
        <w:t>ті.</w:t>
      </w:r>
    </w:p>
    <w:p w:rsidR="00741937" w:rsidRPr="004F1264" w:rsidRDefault="00741937" w:rsidP="00741937">
      <w:pPr>
        <w:widowControl w:val="0"/>
        <w:ind w:firstLine="720"/>
        <w:jc w:val="both"/>
        <w:rPr>
          <w:i/>
          <w:lang w:val="uk-UA"/>
        </w:rPr>
      </w:pPr>
      <w:r w:rsidRPr="00F46FE0">
        <w:rPr>
          <w:b/>
          <w:i/>
          <w:lang w:val="uk-UA"/>
        </w:rPr>
        <w:t>Ключові слова:</w:t>
      </w:r>
      <w:r w:rsidRPr="00F46FE0">
        <w:rPr>
          <w:i/>
          <w:lang w:val="uk-UA"/>
        </w:rPr>
        <w:t xml:space="preserve"> підприємство-боржник, банкротство, фінансова підтримка, досудова с</w:t>
      </w:r>
      <w:r w:rsidRPr="00F46FE0">
        <w:rPr>
          <w:i/>
          <w:lang w:val="uk-UA"/>
        </w:rPr>
        <w:t>а</w:t>
      </w:r>
      <w:r w:rsidRPr="00F46FE0">
        <w:rPr>
          <w:i/>
          <w:lang w:val="uk-UA"/>
        </w:rPr>
        <w:t>нація, фінансові джерела, фінансовий стан.</w:t>
      </w:r>
    </w:p>
    <w:p w:rsidR="00741937" w:rsidRPr="004F1264" w:rsidRDefault="00741937" w:rsidP="00741937">
      <w:pPr>
        <w:widowControl w:val="0"/>
        <w:ind w:firstLine="720"/>
        <w:jc w:val="both"/>
        <w:rPr>
          <w:i/>
          <w:lang w:val="uk-UA"/>
        </w:rPr>
      </w:pPr>
    </w:p>
    <w:p w:rsidR="00741937" w:rsidRPr="004F1264" w:rsidRDefault="00741937" w:rsidP="00741937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F1264">
        <w:rPr>
          <w:b/>
          <w:sz w:val="28"/>
          <w:szCs w:val="28"/>
          <w:lang w:val="uk-UA"/>
        </w:rPr>
        <w:t>Постановка проблеми.</w:t>
      </w:r>
      <w:r w:rsidRPr="004F1264">
        <w:rPr>
          <w:sz w:val="28"/>
          <w:szCs w:val="28"/>
          <w:lang w:val="uk-UA"/>
        </w:rPr>
        <w:t xml:space="preserve"> В сучасних умовах, у відповідності до міжнаро</w:t>
      </w:r>
      <w:r w:rsidRPr="004F1264">
        <w:rPr>
          <w:sz w:val="28"/>
          <w:szCs w:val="28"/>
          <w:lang w:val="uk-UA"/>
        </w:rPr>
        <w:t>д</w:t>
      </w:r>
      <w:r w:rsidRPr="004F1264">
        <w:rPr>
          <w:sz w:val="28"/>
          <w:szCs w:val="28"/>
          <w:lang w:val="uk-UA"/>
        </w:rPr>
        <w:t>ної практики і думки більшості закордонних та вітчизняних спеціалістів санація як економічна категорія використовується як комплекс послідовних, взаєм</w:t>
      </w:r>
      <w:r w:rsidRPr="004F1264">
        <w:rPr>
          <w:sz w:val="28"/>
          <w:szCs w:val="28"/>
          <w:lang w:val="uk-UA"/>
        </w:rPr>
        <w:t>о</w:t>
      </w:r>
      <w:r w:rsidRPr="004F1264">
        <w:rPr>
          <w:sz w:val="28"/>
          <w:szCs w:val="28"/>
          <w:lang w:val="uk-UA"/>
        </w:rPr>
        <w:t>пов’язаних заходів фінансово-економічного, організаційно-правого, виробничо-технічного, соціального характеру, направлених на подолання фінансової криз</w:t>
      </w:r>
      <w:r w:rsidRPr="004F1264">
        <w:rPr>
          <w:sz w:val="28"/>
          <w:szCs w:val="28"/>
          <w:lang w:val="uk-UA"/>
        </w:rPr>
        <w:t>и</w:t>
      </w:r>
      <w:r w:rsidRPr="004F1264">
        <w:rPr>
          <w:sz w:val="28"/>
          <w:szCs w:val="28"/>
          <w:lang w:val="uk-UA"/>
        </w:rPr>
        <w:t xml:space="preserve"> на підприємстві і поновлення або досягнення його прибутковості і конкурент</w:t>
      </w:r>
      <w:r w:rsidRPr="004F1264">
        <w:rPr>
          <w:sz w:val="28"/>
          <w:szCs w:val="28"/>
          <w:lang w:val="uk-UA"/>
        </w:rPr>
        <w:t>о</w:t>
      </w:r>
      <w:r w:rsidRPr="004F1264">
        <w:rPr>
          <w:sz w:val="28"/>
          <w:szCs w:val="28"/>
          <w:lang w:val="uk-UA"/>
        </w:rPr>
        <w:t>спроможності і довгострокову періоді. Особливе місце в процесі санації займає заходи фінансово-економічного характеру. Метою фінансової санації є оптиміз</w:t>
      </w:r>
      <w:r w:rsidRPr="004F1264">
        <w:rPr>
          <w:sz w:val="28"/>
          <w:szCs w:val="28"/>
          <w:lang w:val="uk-UA"/>
        </w:rPr>
        <w:t>а</w:t>
      </w:r>
      <w:r w:rsidRPr="004F1264">
        <w:rPr>
          <w:sz w:val="28"/>
          <w:szCs w:val="28"/>
          <w:lang w:val="uk-UA"/>
        </w:rPr>
        <w:t>ція фінансових потоків підприємства: покриття поточних збитків і ліквідація причин їх виникнення, поновлення або збереження ліквідності і платоспромо</w:t>
      </w:r>
      <w:r w:rsidRPr="004F1264">
        <w:rPr>
          <w:sz w:val="28"/>
          <w:szCs w:val="28"/>
          <w:lang w:val="uk-UA"/>
        </w:rPr>
        <w:t>ж</w:t>
      </w:r>
      <w:r w:rsidRPr="004F1264">
        <w:rPr>
          <w:sz w:val="28"/>
          <w:szCs w:val="28"/>
          <w:lang w:val="uk-UA"/>
        </w:rPr>
        <w:t>ності підприємства, скорочення усіх видів заборгованості, покращення структури оборотного капіталу і формування фондів фінансових ресурсів для проведення з</w:t>
      </w:r>
      <w:r w:rsidRPr="004F1264">
        <w:rPr>
          <w:sz w:val="28"/>
          <w:szCs w:val="28"/>
          <w:lang w:val="uk-UA"/>
        </w:rPr>
        <w:t>а</w:t>
      </w:r>
      <w:r w:rsidRPr="004F1264">
        <w:rPr>
          <w:sz w:val="28"/>
          <w:szCs w:val="28"/>
          <w:lang w:val="uk-UA"/>
        </w:rPr>
        <w:t>ходів виробничо-технічного і організаційного характеру.</w:t>
      </w:r>
    </w:p>
    <w:p w:rsidR="00741937" w:rsidRPr="004F1264" w:rsidRDefault="00741937" w:rsidP="00741937">
      <w:pPr>
        <w:pStyle w:val="3"/>
        <w:widowControl w:val="0"/>
        <w:spacing w:after="0" w:line="360" w:lineRule="auto"/>
        <w:ind w:left="0" w:firstLine="709"/>
        <w:jc w:val="both"/>
        <w:rPr>
          <w:color w:val="FF0000"/>
          <w:sz w:val="28"/>
          <w:szCs w:val="28"/>
          <w:lang w:eastAsia="x-none"/>
        </w:rPr>
      </w:pPr>
      <w:r w:rsidRPr="004F1264">
        <w:rPr>
          <w:b/>
          <w:sz w:val="28"/>
          <w:szCs w:val="28"/>
          <w:lang w:eastAsia="x-none"/>
        </w:rPr>
        <w:t>Аналіз останніх досліджень і публікацій</w:t>
      </w:r>
      <w:r w:rsidRPr="004F1264">
        <w:rPr>
          <w:sz w:val="28"/>
          <w:szCs w:val="28"/>
          <w:lang w:eastAsia="x-none"/>
        </w:rPr>
        <w:t>. Вивченню теоретичної і пра</w:t>
      </w:r>
      <w:r w:rsidRPr="004F1264">
        <w:rPr>
          <w:sz w:val="28"/>
          <w:szCs w:val="28"/>
          <w:lang w:eastAsia="x-none"/>
        </w:rPr>
        <w:t>к</w:t>
      </w:r>
      <w:r w:rsidRPr="004F1264">
        <w:rPr>
          <w:sz w:val="28"/>
          <w:szCs w:val="28"/>
          <w:lang w:eastAsia="x-none"/>
        </w:rPr>
        <w:t>тичної бази санації підприємств пов’язаної з прогнозуванням банкрутства, зн</w:t>
      </w:r>
      <w:r w:rsidRPr="004F1264">
        <w:rPr>
          <w:sz w:val="28"/>
          <w:szCs w:val="28"/>
          <w:lang w:eastAsia="x-none"/>
        </w:rPr>
        <w:t>а</w:t>
      </w:r>
      <w:r w:rsidRPr="004F1264">
        <w:rPr>
          <w:sz w:val="28"/>
          <w:szCs w:val="28"/>
          <w:lang w:eastAsia="x-none"/>
        </w:rPr>
        <w:t xml:space="preserve">ченням самофінансування для оздоровлення підприємства та інших аспектів фінансової підтримки підприємства займалися Астраханцева І. А., </w:t>
      </w:r>
      <w:proofErr w:type="spellStart"/>
      <w:r w:rsidRPr="004F1264">
        <w:rPr>
          <w:sz w:val="28"/>
          <w:szCs w:val="28"/>
          <w:lang w:eastAsia="x-none"/>
        </w:rPr>
        <w:t>Покропивний</w:t>
      </w:r>
      <w:proofErr w:type="spellEnd"/>
      <w:r w:rsidRPr="004F1264">
        <w:rPr>
          <w:sz w:val="28"/>
          <w:szCs w:val="28"/>
          <w:lang w:eastAsia="x-none"/>
        </w:rPr>
        <w:t> С. Ф.,</w:t>
      </w:r>
      <w:r w:rsidRPr="004F1264">
        <w:t xml:space="preserve"> </w:t>
      </w:r>
      <w:proofErr w:type="spellStart"/>
      <w:r w:rsidRPr="004F1264">
        <w:rPr>
          <w:sz w:val="28"/>
          <w:szCs w:val="28"/>
          <w:lang w:eastAsia="x-none"/>
        </w:rPr>
        <w:t>Поддерьогін</w:t>
      </w:r>
      <w:proofErr w:type="spellEnd"/>
      <w:r w:rsidRPr="004F1264">
        <w:rPr>
          <w:sz w:val="28"/>
          <w:szCs w:val="28"/>
          <w:lang w:eastAsia="x-none"/>
        </w:rPr>
        <w:t xml:space="preserve"> А. М.,  </w:t>
      </w:r>
      <w:proofErr w:type="spellStart"/>
      <w:r w:rsidRPr="004F1264">
        <w:rPr>
          <w:sz w:val="28"/>
          <w:szCs w:val="28"/>
          <w:lang w:eastAsia="x-none"/>
        </w:rPr>
        <w:t>Тітаєва</w:t>
      </w:r>
      <w:proofErr w:type="spellEnd"/>
      <w:r w:rsidRPr="004F1264">
        <w:rPr>
          <w:sz w:val="28"/>
          <w:szCs w:val="28"/>
          <w:lang w:eastAsia="x-none"/>
        </w:rPr>
        <w:t xml:space="preserve"> А.В. та інші. Проте цілісного погляду на етапи санаційної концепції окремого підприємство та чіткої моделі с</w:t>
      </w:r>
      <w:r w:rsidRPr="004F1264">
        <w:rPr>
          <w:sz w:val="28"/>
          <w:szCs w:val="28"/>
          <w:lang w:eastAsia="x-none"/>
        </w:rPr>
        <w:t>а</w:t>
      </w:r>
      <w:r w:rsidRPr="004F1264">
        <w:rPr>
          <w:sz w:val="28"/>
          <w:szCs w:val="28"/>
          <w:lang w:eastAsia="x-none"/>
        </w:rPr>
        <w:t xml:space="preserve">нації, яка б використовувалась в якості основи для розробки </w:t>
      </w:r>
      <w:r w:rsidRPr="004F1264">
        <w:rPr>
          <w:sz w:val="28"/>
          <w:szCs w:val="28"/>
          <w:lang w:eastAsia="x-none"/>
        </w:rPr>
        <w:lastRenderedPageBreak/>
        <w:t>механізму фінансового оздоровле</w:t>
      </w:r>
      <w:r w:rsidRPr="004F1264">
        <w:rPr>
          <w:sz w:val="28"/>
          <w:szCs w:val="28"/>
          <w:lang w:eastAsia="x-none"/>
        </w:rPr>
        <w:t>н</w:t>
      </w:r>
      <w:r w:rsidRPr="004F1264">
        <w:rPr>
          <w:sz w:val="28"/>
          <w:szCs w:val="28"/>
          <w:lang w:eastAsia="x-none"/>
        </w:rPr>
        <w:t>ня суб’єкта господарювання не представлено.</w:t>
      </w:r>
    </w:p>
    <w:p w:rsidR="00741937" w:rsidRPr="004F1264" w:rsidRDefault="00741937" w:rsidP="0074193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264">
        <w:rPr>
          <w:b/>
          <w:sz w:val="28"/>
          <w:szCs w:val="28"/>
          <w:lang w:val="uk-UA"/>
        </w:rPr>
        <w:t>Метою статті</w:t>
      </w:r>
      <w:r w:rsidRPr="004F1264">
        <w:rPr>
          <w:sz w:val="28"/>
          <w:szCs w:val="28"/>
          <w:lang w:val="uk-UA"/>
        </w:rPr>
        <w:t xml:space="preserve"> є визначення пріоритетних етапів здійснення механізму ф</w:t>
      </w:r>
      <w:r w:rsidRPr="004F1264">
        <w:rPr>
          <w:sz w:val="28"/>
          <w:szCs w:val="28"/>
          <w:lang w:val="uk-UA"/>
        </w:rPr>
        <w:t>і</w:t>
      </w:r>
      <w:r w:rsidRPr="004F1264">
        <w:rPr>
          <w:sz w:val="28"/>
          <w:szCs w:val="28"/>
          <w:lang w:val="uk-UA"/>
        </w:rPr>
        <w:t>нансової санації суб’єкта господарювання та порядку її проведення на прикладі країн з р</w:t>
      </w:r>
      <w:r w:rsidRPr="004F1264">
        <w:rPr>
          <w:sz w:val="28"/>
          <w:szCs w:val="28"/>
          <w:lang w:val="uk-UA"/>
        </w:rPr>
        <w:t>о</w:t>
      </w:r>
      <w:r w:rsidRPr="004F1264">
        <w:rPr>
          <w:sz w:val="28"/>
          <w:szCs w:val="28"/>
          <w:lang w:val="uk-UA"/>
        </w:rPr>
        <w:t>звинутою ринковою економікою.</w:t>
      </w:r>
    </w:p>
    <w:p w:rsidR="00741937" w:rsidRPr="004F1264" w:rsidRDefault="00741937" w:rsidP="0074193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264">
        <w:rPr>
          <w:b/>
          <w:sz w:val="28"/>
          <w:szCs w:val="28"/>
          <w:lang w:val="uk-UA"/>
        </w:rPr>
        <w:t>Виклад основного матеріалу</w:t>
      </w:r>
      <w:r w:rsidRPr="004F1264">
        <w:rPr>
          <w:sz w:val="28"/>
          <w:szCs w:val="28"/>
          <w:lang w:val="uk-UA"/>
        </w:rPr>
        <w:t>. Предметом дискусії провідних вчених Німеччини, Великобританії, США є питання пов’язані з класифікацією фінанс</w:t>
      </w:r>
      <w:r w:rsidRPr="004F1264">
        <w:rPr>
          <w:sz w:val="28"/>
          <w:szCs w:val="28"/>
          <w:lang w:val="uk-UA"/>
        </w:rPr>
        <w:t>о</w:t>
      </w:r>
      <w:r w:rsidRPr="004F1264">
        <w:rPr>
          <w:sz w:val="28"/>
          <w:szCs w:val="28"/>
          <w:lang w:val="uk-UA"/>
        </w:rPr>
        <w:t>вих джерел санації і послідовністю їх мобілізації, формами і розмірами державної фінансової підтримки підприємств, приватизаційними аспектами санації та р</w:t>
      </w:r>
      <w:r w:rsidRPr="004F1264">
        <w:rPr>
          <w:sz w:val="28"/>
          <w:szCs w:val="28"/>
          <w:lang w:val="uk-UA"/>
        </w:rPr>
        <w:t>я</w:t>
      </w:r>
      <w:r w:rsidRPr="004F1264">
        <w:rPr>
          <w:sz w:val="28"/>
          <w:szCs w:val="28"/>
          <w:lang w:val="uk-UA"/>
        </w:rPr>
        <w:t>дом інших. В даних країнах широко застосується так звана «класична модель с</w:t>
      </w:r>
      <w:r w:rsidRPr="004F1264">
        <w:rPr>
          <w:sz w:val="28"/>
          <w:szCs w:val="28"/>
          <w:lang w:val="uk-UA"/>
        </w:rPr>
        <w:t>а</w:t>
      </w:r>
      <w:r w:rsidRPr="004F1264">
        <w:rPr>
          <w:sz w:val="28"/>
          <w:szCs w:val="28"/>
          <w:lang w:val="uk-UA"/>
        </w:rPr>
        <w:t>нації» в основу якої покладено розробка механізму фінансового оздоровлення підприємства.</w:t>
      </w:r>
    </w:p>
    <w:p w:rsidR="00741937" w:rsidRPr="004F1264" w:rsidRDefault="00741937" w:rsidP="0074193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264">
        <w:rPr>
          <w:sz w:val="28"/>
          <w:szCs w:val="28"/>
          <w:lang w:val="uk-UA"/>
        </w:rPr>
        <w:t>У випадку виникнення на підприємстві кризової ситуації дана модель пере</w:t>
      </w:r>
      <w:r w:rsidRPr="004F1264">
        <w:rPr>
          <w:sz w:val="28"/>
          <w:szCs w:val="28"/>
          <w:lang w:val="uk-UA"/>
        </w:rPr>
        <w:t>д</w:t>
      </w:r>
      <w:r w:rsidRPr="004F1264">
        <w:rPr>
          <w:sz w:val="28"/>
          <w:szCs w:val="28"/>
          <w:lang w:val="uk-UA"/>
        </w:rPr>
        <w:t>бачає проведення аналізу її причин (причинно-наслідкових аналіз). На основі р</w:t>
      </w:r>
      <w:r w:rsidRPr="004F1264">
        <w:rPr>
          <w:sz w:val="28"/>
          <w:szCs w:val="28"/>
          <w:lang w:val="uk-UA"/>
        </w:rPr>
        <w:t>е</w:t>
      </w:r>
      <w:r w:rsidRPr="004F1264">
        <w:rPr>
          <w:sz w:val="28"/>
          <w:szCs w:val="28"/>
          <w:lang w:val="uk-UA"/>
        </w:rPr>
        <w:t>зультатів аналізу приймається рішення або про ліквідацію підприємства, або про проведення невідкладних санаційних заходів. У випадку рішення про санацію в</w:t>
      </w:r>
      <w:r w:rsidRPr="004F1264">
        <w:rPr>
          <w:sz w:val="28"/>
          <w:szCs w:val="28"/>
          <w:lang w:val="uk-UA"/>
        </w:rPr>
        <w:t>и</w:t>
      </w:r>
      <w:r w:rsidRPr="004F1264">
        <w:rPr>
          <w:sz w:val="28"/>
          <w:szCs w:val="28"/>
          <w:lang w:val="uk-UA"/>
        </w:rPr>
        <w:t>значаються цілі, формується санаційна стратегія, розробляється санаційні заходи. Це оформлюється в програму санації, складається її проект. У відпові</w:t>
      </w:r>
      <w:r w:rsidRPr="004F1264">
        <w:rPr>
          <w:sz w:val="28"/>
          <w:szCs w:val="28"/>
          <w:lang w:val="uk-UA"/>
        </w:rPr>
        <w:t>д</w:t>
      </w:r>
      <w:r w:rsidRPr="004F1264">
        <w:rPr>
          <w:sz w:val="28"/>
          <w:szCs w:val="28"/>
          <w:lang w:val="uk-UA"/>
        </w:rPr>
        <w:t>ності з цими документами здійснюється реалізація, координація і контроль ходу санації.</w:t>
      </w:r>
    </w:p>
    <w:p w:rsidR="00741937" w:rsidRPr="004F1264" w:rsidRDefault="00741937" w:rsidP="0074193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264">
        <w:rPr>
          <w:sz w:val="28"/>
          <w:szCs w:val="28"/>
          <w:lang w:val="uk-UA"/>
        </w:rPr>
        <w:t>Необхідно відмітити, що в питаннях санації згадується концепція швидк</w:t>
      </w:r>
      <w:r w:rsidRPr="004F1264">
        <w:rPr>
          <w:sz w:val="28"/>
          <w:szCs w:val="28"/>
          <w:lang w:val="uk-UA"/>
        </w:rPr>
        <w:t>о</w:t>
      </w:r>
      <w:r w:rsidRPr="004F1264">
        <w:rPr>
          <w:sz w:val="28"/>
          <w:szCs w:val="28"/>
          <w:lang w:val="uk-UA"/>
        </w:rPr>
        <w:t>го виявлення фінансової кризи і радикальних санаційних дій, яка на практиці ч</w:t>
      </w:r>
      <w:r w:rsidRPr="004F1264">
        <w:rPr>
          <w:sz w:val="28"/>
          <w:szCs w:val="28"/>
          <w:lang w:val="uk-UA"/>
        </w:rPr>
        <w:t>а</w:t>
      </w:r>
      <w:r w:rsidRPr="004F1264">
        <w:rPr>
          <w:sz w:val="28"/>
          <w:szCs w:val="28"/>
          <w:lang w:val="uk-UA"/>
        </w:rPr>
        <w:t>сто нажаль не враховується. Підприємства-банкрути інколи схиляються до думки про те, що у випадку виявленого їх кризового стану не залишається часу для п</w:t>
      </w:r>
      <w:r w:rsidRPr="004F1264">
        <w:rPr>
          <w:sz w:val="28"/>
          <w:szCs w:val="28"/>
          <w:lang w:val="uk-UA"/>
        </w:rPr>
        <w:t>о</w:t>
      </w:r>
      <w:r w:rsidRPr="004F1264">
        <w:rPr>
          <w:sz w:val="28"/>
          <w:szCs w:val="28"/>
          <w:lang w:val="uk-UA"/>
        </w:rPr>
        <w:t>дальшого дослідження причин виникнення даної ситуації і розробки оптимальної санаційної стратегії. Відсутність такої проробки й розробки санаційної програми – передумова і основних фактор майбутніх невдач. Тому в класичній моделі с</w:t>
      </w:r>
      <w:r w:rsidRPr="004F1264">
        <w:rPr>
          <w:sz w:val="28"/>
          <w:szCs w:val="28"/>
          <w:lang w:val="uk-UA"/>
        </w:rPr>
        <w:t>а</w:t>
      </w:r>
      <w:r w:rsidRPr="004F1264">
        <w:rPr>
          <w:sz w:val="28"/>
          <w:szCs w:val="28"/>
          <w:lang w:val="uk-UA"/>
        </w:rPr>
        <w:t xml:space="preserve">нації окремим аналітичним блоком виявляється формування стратегічних цілей і тактики санації.  </w:t>
      </w:r>
    </w:p>
    <w:p w:rsidR="00741937" w:rsidRPr="004F1264" w:rsidRDefault="00741937" w:rsidP="0074193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264">
        <w:rPr>
          <w:sz w:val="28"/>
          <w:szCs w:val="28"/>
          <w:lang w:val="uk-UA"/>
        </w:rPr>
        <w:lastRenderedPageBreak/>
        <w:t>У відповідності з українським законодавством санація підприємства-боржника здійснюється у формі досудової санації. Досудова санація – один із заходів з відновлення платоспроможності боржника й врегулювання взаємовідн</w:t>
      </w:r>
      <w:r w:rsidRPr="004F1264">
        <w:rPr>
          <w:sz w:val="28"/>
          <w:szCs w:val="28"/>
          <w:lang w:val="uk-UA"/>
        </w:rPr>
        <w:t>о</w:t>
      </w:r>
      <w:r w:rsidRPr="004F1264">
        <w:rPr>
          <w:sz w:val="28"/>
          <w:szCs w:val="28"/>
          <w:lang w:val="uk-UA"/>
        </w:rPr>
        <w:t>син з кредиторами до порушення справи а арбітражному суді, поряд з запобі</w:t>
      </w:r>
      <w:r w:rsidRPr="004F1264">
        <w:rPr>
          <w:sz w:val="28"/>
          <w:szCs w:val="28"/>
          <w:lang w:val="uk-UA"/>
        </w:rPr>
        <w:t>ж</w:t>
      </w:r>
      <w:r w:rsidRPr="004F1264">
        <w:rPr>
          <w:sz w:val="28"/>
          <w:szCs w:val="28"/>
          <w:lang w:val="uk-UA"/>
        </w:rPr>
        <w:t>ними заходами періоду спостереження і зовнішнього управління, хоча клопота</w:t>
      </w:r>
      <w:r w:rsidRPr="004F1264">
        <w:rPr>
          <w:sz w:val="28"/>
          <w:szCs w:val="28"/>
          <w:lang w:val="uk-UA"/>
        </w:rPr>
        <w:t>н</w:t>
      </w:r>
      <w:r w:rsidRPr="004F1264">
        <w:rPr>
          <w:sz w:val="28"/>
          <w:szCs w:val="28"/>
          <w:lang w:val="uk-UA"/>
        </w:rPr>
        <w:t>ня про проведення санації повинне бути подано до арбітражного суду. Воно як правило, задовольняється, якщо є реальна можливість відновити платоспроможність під</w:t>
      </w:r>
      <w:r w:rsidRPr="004F1264">
        <w:rPr>
          <w:sz w:val="28"/>
          <w:szCs w:val="28"/>
          <w:lang w:val="uk-UA"/>
        </w:rPr>
        <w:t>п</w:t>
      </w:r>
      <w:r w:rsidRPr="004F1264">
        <w:rPr>
          <w:sz w:val="28"/>
          <w:szCs w:val="28"/>
          <w:lang w:val="uk-UA"/>
        </w:rPr>
        <w:t>риємства.</w:t>
      </w:r>
    </w:p>
    <w:p w:rsidR="00741937" w:rsidRPr="004F1264" w:rsidRDefault="00741937" w:rsidP="0074193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264">
        <w:rPr>
          <w:sz w:val="28"/>
          <w:szCs w:val="28"/>
          <w:lang w:val="uk-UA"/>
        </w:rPr>
        <w:t>Досудова санація може проводитися власником підприємства-боржника, кредитором і інвестором, зацікавленими в даному виробництві, шляхом фінанс</w:t>
      </w:r>
      <w:r w:rsidRPr="004F1264">
        <w:rPr>
          <w:sz w:val="28"/>
          <w:szCs w:val="28"/>
          <w:lang w:val="uk-UA"/>
        </w:rPr>
        <w:t>о</w:t>
      </w:r>
      <w:r w:rsidRPr="004F1264">
        <w:rPr>
          <w:sz w:val="28"/>
          <w:szCs w:val="28"/>
          <w:lang w:val="uk-UA"/>
        </w:rPr>
        <w:t xml:space="preserve">вої підтримки боржника. В рамках проведення досудової санації відбувається повне погашення вимог за зобов’язаннями і обов’язковими </w:t>
      </w:r>
      <w:proofErr w:type="spellStart"/>
      <w:r w:rsidRPr="004F1264">
        <w:rPr>
          <w:sz w:val="28"/>
          <w:szCs w:val="28"/>
          <w:lang w:val="uk-UA"/>
        </w:rPr>
        <w:t>платежами</w:t>
      </w:r>
      <w:proofErr w:type="spellEnd"/>
      <w:r w:rsidRPr="004F1264">
        <w:rPr>
          <w:sz w:val="28"/>
          <w:szCs w:val="28"/>
          <w:lang w:val="uk-UA"/>
        </w:rPr>
        <w:t>. Для цього боржнику надається фінансова допомога. При цьому у боржника перед особами, які вирішили підтримати його в кризовій ситуації, відповідно виникають ряд п</w:t>
      </w:r>
      <w:r w:rsidRPr="004F1264">
        <w:rPr>
          <w:sz w:val="28"/>
          <w:szCs w:val="28"/>
          <w:lang w:val="uk-UA"/>
        </w:rPr>
        <w:t>е</w:t>
      </w:r>
      <w:r w:rsidRPr="004F1264">
        <w:rPr>
          <w:sz w:val="28"/>
          <w:szCs w:val="28"/>
          <w:lang w:val="uk-UA"/>
        </w:rPr>
        <w:t>вних, в більшості фінансових, зобов’язань.</w:t>
      </w:r>
    </w:p>
    <w:p w:rsidR="00741937" w:rsidRPr="004F1264" w:rsidRDefault="00741937" w:rsidP="0074193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264">
        <w:rPr>
          <w:sz w:val="28"/>
          <w:szCs w:val="28"/>
          <w:lang w:val="uk-UA"/>
        </w:rPr>
        <w:t>Треба відмітити, що законодавствами багатьох країн забороняється надав</w:t>
      </w:r>
      <w:r w:rsidRPr="004F1264">
        <w:rPr>
          <w:sz w:val="28"/>
          <w:szCs w:val="28"/>
          <w:lang w:val="uk-UA"/>
        </w:rPr>
        <w:t>а</w:t>
      </w:r>
      <w:r w:rsidRPr="004F1264">
        <w:rPr>
          <w:sz w:val="28"/>
          <w:szCs w:val="28"/>
          <w:lang w:val="uk-UA"/>
        </w:rPr>
        <w:t>ти державну допомогу «хронічним» боржникам за рахунок фінансування, уб</w:t>
      </w:r>
      <w:r w:rsidRPr="004F1264">
        <w:rPr>
          <w:sz w:val="28"/>
          <w:szCs w:val="28"/>
          <w:lang w:val="uk-UA"/>
        </w:rPr>
        <w:t>а</w:t>
      </w:r>
      <w:r w:rsidRPr="004F1264">
        <w:rPr>
          <w:sz w:val="28"/>
          <w:szCs w:val="28"/>
          <w:lang w:val="uk-UA"/>
        </w:rPr>
        <w:t>чаючи в цьому протиріччя принципу конкуренції і створення рівних умов для усіх під</w:t>
      </w:r>
      <w:r w:rsidRPr="004F1264">
        <w:rPr>
          <w:sz w:val="28"/>
          <w:szCs w:val="28"/>
          <w:lang w:val="uk-UA"/>
        </w:rPr>
        <w:t>п</w:t>
      </w:r>
      <w:r w:rsidRPr="004F1264">
        <w:rPr>
          <w:sz w:val="28"/>
          <w:szCs w:val="28"/>
          <w:lang w:val="uk-UA"/>
        </w:rPr>
        <w:t>риємств. Але виходячи з українського досвіду, маючи на увазі значну кіл</w:t>
      </w:r>
      <w:r w:rsidRPr="004F1264">
        <w:rPr>
          <w:sz w:val="28"/>
          <w:szCs w:val="28"/>
          <w:lang w:val="uk-UA"/>
        </w:rPr>
        <w:t>ь</w:t>
      </w:r>
      <w:r w:rsidRPr="004F1264">
        <w:rPr>
          <w:sz w:val="28"/>
          <w:szCs w:val="28"/>
          <w:lang w:val="uk-UA"/>
        </w:rPr>
        <w:t xml:space="preserve">кість промислових, металургійних, </w:t>
      </w:r>
      <w:proofErr w:type="spellStart"/>
      <w:r w:rsidRPr="004F1264">
        <w:rPr>
          <w:sz w:val="28"/>
          <w:szCs w:val="28"/>
          <w:lang w:val="uk-UA"/>
        </w:rPr>
        <w:t>горнодобувних</w:t>
      </w:r>
      <w:proofErr w:type="spellEnd"/>
      <w:r w:rsidRPr="004F1264">
        <w:rPr>
          <w:sz w:val="28"/>
          <w:szCs w:val="28"/>
          <w:lang w:val="uk-UA"/>
        </w:rPr>
        <w:t xml:space="preserve"> та інших підприємств, не м</w:t>
      </w:r>
      <w:r w:rsidRPr="004F1264">
        <w:rPr>
          <w:sz w:val="28"/>
          <w:szCs w:val="28"/>
          <w:lang w:val="uk-UA"/>
        </w:rPr>
        <w:t>о</w:t>
      </w:r>
      <w:r w:rsidRPr="004F1264">
        <w:rPr>
          <w:sz w:val="28"/>
          <w:szCs w:val="28"/>
          <w:lang w:val="uk-UA"/>
        </w:rPr>
        <w:t>жна не признати, що така державна підтримка на певному етапі є рятівною для економіки країни. Важливо, щоб вона не стала повсякчасною нормою, а зістав</w:t>
      </w:r>
      <w:r w:rsidRPr="004F1264">
        <w:rPr>
          <w:sz w:val="28"/>
          <w:szCs w:val="28"/>
          <w:lang w:val="uk-UA"/>
        </w:rPr>
        <w:t>а</w:t>
      </w:r>
      <w:r w:rsidRPr="004F1264">
        <w:rPr>
          <w:sz w:val="28"/>
          <w:szCs w:val="28"/>
          <w:lang w:val="uk-UA"/>
        </w:rPr>
        <w:t>лася винятком із правил – причому у випадку, коли іншого виходу з достатньо об’єктивних причин немає.</w:t>
      </w:r>
    </w:p>
    <w:p w:rsidR="00741937" w:rsidRPr="004F1264" w:rsidRDefault="00741937" w:rsidP="0074193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264">
        <w:rPr>
          <w:sz w:val="28"/>
          <w:szCs w:val="28"/>
          <w:lang w:val="uk-UA"/>
        </w:rPr>
        <w:t>Безперечно, для прийняття остаточного рішення про проведення досудової санації необхідна доскональна перевірка фінансового стану боржника, з тим щ</w:t>
      </w:r>
      <w:r w:rsidRPr="004F1264">
        <w:rPr>
          <w:sz w:val="28"/>
          <w:szCs w:val="28"/>
          <w:lang w:val="uk-UA"/>
        </w:rPr>
        <w:t>о</w:t>
      </w:r>
      <w:r w:rsidRPr="004F1264">
        <w:rPr>
          <w:sz w:val="28"/>
          <w:szCs w:val="28"/>
          <w:lang w:val="uk-UA"/>
        </w:rPr>
        <w:t xml:space="preserve">би зробити економічно правильний висновок про </w:t>
      </w:r>
      <w:r w:rsidRPr="004F1264">
        <w:rPr>
          <w:sz w:val="28"/>
          <w:szCs w:val="28"/>
          <w:lang w:val="uk-UA"/>
        </w:rPr>
        <w:lastRenderedPageBreak/>
        <w:t>можливість на протязі визн</w:t>
      </w:r>
      <w:r w:rsidRPr="004F1264">
        <w:rPr>
          <w:sz w:val="28"/>
          <w:szCs w:val="28"/>
          <w:lang w:val="uk-UA"/>
        </w:rPr>
        <w:t>а</w:t>
      </w:r>
      <w:r w:rsidRPr="004F1264">
        <w:rPr>
          <w:sz w:val="28"/>
          <w:szCs w:val="28"/>
          <w:lang w:val="uk-UA"/>
        </w:rPr>
        <w:t>ченого терміну відновити його платоспроможність, не порушуючи справи в арб</w:t>
      </w:r>
      <w:r w:rsidRPr="004F1264">
        <w:rPr>
          <w:sz w:val="28"/>
          <w:szCs w:val="28"/>
          <w:lang w:val="uk-UA"/>
        </w:rPr>
        <w:t>і</w:t>
      </w:r>
      <w:r w:rsidRPr="004F1264">
        <w:rPr>
          <w:sz w:val="28"/>
          <w:szCs w:val="28"/>
          <w:lang w:val="uk-UA"/>
        </w:rPr>
        <w:t>тражному суді.</w:t>
      </w:r>
    </w:p>
    <w:p w:rsidR="00741937" w:rsidRPr="004F1264" w:rsidRDefault="00741937" w:rsidP="0074193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264">
        <w:rPr>
          <w:sz w:val="28"/>
          <w:szCs w:val="28"/>
          <w:lang w:val="uk-UA"/>
        </w:rPr>
        <w:t>Традиційно санація здійснюється за рахунок наступних зовнішніх джерел:</w:t>
      </w:r>
    </w:p>
    <w:p w:rsidR="00741937" w:rsidRPr="004F1264" w:rsidRDefault="00741937" w:rsidP="0074193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264">
        <w:rPr>
          <w:sz w:val="28"/>
          <w:szCs w:val="28"/>
          <w:lang w:val="uk-UA"/>
        </w:rPr>
        <w:t>- злиття підприємства з найбільш сильною (потужною) компаніє.;</w:t>
      </w:r>
    </w:p>
    <w:p w:rsidR="00741937" w:rsidRPr="004F1264" w:rsidRDefault="00741937" w:rsidP="0074193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264">
        <w:rPr>
          <w:sz w:val="28"/>
          <w:szCs w:val="28"/>
          <w:lang w:val="uk-UA"/>
        </w:rPr>
        <w:t>- випуск нових цінних паперів для мобілізації грошового капіталу;</w:t>
      </w:r>
    </w:p>
    <w:p w:rsidR="00741937" w:rsidRPr="004F1264" w:rsidRDefault="00741937" w:rsidP="0074193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264">
        <w:rPr>
          <w:sz w:val="28"/>
          <w:szCs w:val="28"/>
          <w:lang w:val="uk-UA"/>
        </w:rPr>
        <w:t>- збільшення банківських кредитів і надання субсидій;</w:t>
      </w:r>
    </w:p>
    <w:p w:rsidR="00741937" w:rsidRPr="004F1264" w:rsidRDefault="00741937" w:rsidP="0074193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264">
        <w:rPr>
          <w:sz w:val="28"/>
          <w:szCs w:val="28"/>
          <w:lang w:val="uk-UA"/>
        </w:rPr>
        <w:t>- зменшення виплат за облігаціями і відстрочення їх погашення;</w:t>
      </w:r>
    </w:p>
    <w:p w:rsidR="00741937" w:rsidRPr="004F1264" w:rsidRDefault="00741937" w:rsidP="0074193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264">
        <w:rPr>
          <w:sz w:val="28"/>
          <w:szCs w:val="28"/>
          <w:lang w:val="uk-UA"/>
        </w:rPr>
        <w:t>- повна або часткова покупка державою акцій підприємства.</w:t>
      </w:r>
    </w:p>
    <w:p w:rsidR="00741937" w:rsidRPr="004F1264" w:rsidRDefault="00741937" w:rsidP="0074193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264">
        <w:rPr>
          <w:sz w:val="28"/>
          <w:szCs w:val="28"/>
          <w:lang w:val="uk-UA"/>
        </w:rPr>
        <w:t>Фінансова санація може також здійснюватися за допомогою залучення з</w:t>
      </w:r>
      <w:r w:rsidRPr="004F1264">
        <w:rPr>
          <w:sz w:val="28"/>
          <w:szCs w:val="28"/>
          <w:lang w:val="uk-UA"/>
        </w:rPr>
        <w:t>а</w:t>
      </w:r>
      <w:r w:rsidRPr="004F1264">
        <w:rPr>
          <w:sz w:val="28"/>
          <w:szCs w:val="28"/>
          <w:lang w:val="uk-UA"/>
        </w:rPr>
        <w:t>собів власників (пайовиків, акціонерів) підприємства; за допомогою основних кредитів; персоналу підприємства.</w:t>
      </w:r>
    </w:p>
    <w:p w:rsidR="00741937" w:rsidRPr="004F1264" w:rsidRDefault="00741937" w:rsidP="0074193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264">
        <w:rPr>
          <w:sz w:val="28"/>
          <w:szCs w:val="28"/>
          <w:lang w:val="uk-UA"/>
        </w:rPr>
        <w:t>В питаннях фінансового оздоровлення підприємства зустрічається поняття «чиста санація», яка полягає в тому, що збитки покриваються виключно за рах</w:t>
      </w:r>
      <w:r w:rsidRPr="004F1264">
        <w:rPr>
          <w:sz w:val="28"/>
          <w:szCs w:val="28"/>
          <w:lang w:val="uk-UA"/>
        </w:rPr>
        <w:t>у</w:t>
      </w:r>
      <w:r w:rsidRPr="004F1264">
        <w:rPr>
          <w:sz w:val="28"/>
          <w:szCs w:val="28"/>
          <w:lang w:val="uk-UA"/>
        </w:rPr>
        <w:t>нок сформованих на підприємстві резервних (страхових) фондів. Використання внутрішніх фінансових резервів дозволяє не тільки суттєво знизити загрозу ба</w:t>
      </w:r>
      <w:r w:rsidRPr="004F1264">
        <w:rPr>
          <w:sz w:val="28"/>
          <w:szCs w:val="28"/>
          <w:lang w:val="uk-UA"/>
        </w:rPr>
        <w:t>н</w:t>
      </w:r>
      <w:r w:rsidRPr="004F1264">
        <w:rPr>
          <w:sz w:val="28"/>
          <w:szCs w:val="28"/>
          <w:lang w:val="uk-UA"/>
        </w:rPr>
        <w:t>крутства, але й в значній долі зменшити потребу в залученні капіталу із зовні</w:t>
      </w:r>
      <w:r w:rsidRPr="004F1264">
        <w:rPr>
          <w:sz w:val="28"/>
          <w:szCs w:val="28"/>
          <w:lang w:val="uk-UA"/>
        </w:rPr>
        <w:t>ш</w:t>
      </w:r>
      <w:r w:rsidRPr="004F1264">
        <w:rPr>
          <w:sz w:val="28"/>
          <w:szCs w:val="28"/>
          <w:lang w:val="uk-UA"/>
        </w:rPr>
        <w:t>ніх джерел.</w:t>
      </w:r>
    </w:p>
    <w:p w:rsidR="00741937" w:rsidRPr="004F1264" w:rsidRDefault="00741937" w:rsidP="0074193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264">
        <w:rPr>
          <w:sz w:val="28"/>
          <w:szCs w:val="28"/>
          <w:lang w:val="uk-UA"/>
        </w:rPr>
        <w:t>Якщо фінансових джерел із децентралізованих джерел недостатньо для проведення санації, то в деяких випадках може бути прийнято рішення про н</w:t>
      </w:r>
      <w:r w:rsidRPr="004F1264">
        <w:rPr>
          <w:sz w:val="28"/>
          <w:szCs w:val="28"/>
          <w:lang w:val="uk-UA"/>
        </w:rPr>
        <w:t>а</w:t>
      </w:r>
      <w:r w:rsidRPr="004F1264">
        <w:rPr>
          <w:sz w:val="28"/>
          <w:szCs w:val="28"/>
          <w:lang w:val="uk-UA"/>
        </w:rPr>
        <w:t>дання підприємству державної фінансової підтримки. У випадку збитковості ді</w:t>
      </w:r>
      <w:r w:rsidRPr="004F1264">
        <w:rPr>
          <w:sz w:val="28"/>
          <w:szCs w:val="28"/>
          <w:lang w:val="uk-UA"/>
        </w:rPr>
        <w:t>я</w:t>
      </w:r>
      <w:r w:rsidRPr="004F1264">
        <w:rPr>
          <w:sz w:val="28"/>
          <w:szCs w:val="28"/>
          <w:lang w:val="uk-UA"/>
        </w:rPr>
        <w:t>льності підприємства держава, якщо вона признає її продукцію суспільно нео</w:t>
      </w:r>
      <w:r w:rsidRPr="004F1264">
        <w:rPr>
          <w:sz w:val="28"/>
          <w:szCs w:val="28"/>
          <w:lang w:val="uk-UA"/>
        </w:rPr>
        <w:t>б</w:t>
      </w:r>
      <w:r w:rsidRPr="004F1264">
        <w:rPr>
          <w:sz w:val="28"/>
          <w:szCs w:val="28"/>
          <w:lang w:val="uk-UA"/>
        </w:rPr>
        <w:t>хідною, може надати дотацію і інші види фінансової підтримки.</w:t>
      </w:r>
    </w:p>
    <w:p w:rsidR="00741937" w:rsidRPr="004F1264" w:rsidRDefault="00741937" w:rsidP="0074193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F1264">
        <w:rPr>
          <w:b/>
          <w:sz w:val="28"/>
          <w:szCs w:val="28"/>
          <w:lang w:val="uk-UA"/>
        </w:rPr>
        <w:t>Висновки.</w:t>
      </w:r>
      <w:r w:rsidRPr="004F1264">
        <w:rPr>
          <w:sz w:val="28"/>
          <w:szCs w:val="28"/>
          <w:lang w:val="uk-UA"/>
        </w:rPr>
        <w:t xml:space="preserve"> Підводячи підсумок вищезазначеного, треба, зазначити, що у процесі проведення санації важливу роль в її реалізації повинен відігравати опер</w:t>
      </w:r>
      <w:r w:rsidRPr="004F1264">
        <w:rPr>
          <w:sz w:val="28"/>
          <w:szCs w:val="28"/>
          <w:lang w:val="uk-UA"/>
        </w:rPr>
        <w:t>а</w:t>
      </w:r>
      <w:r w:rsidRPr="004F1264">
        <w:rPr>
          <w:sz w:val="28"/>
          <w:szCs w:val="28"/>
          <w:lang w:val="uk-UA"/>
        </w:rPr>
        <w:t>тивний санаційний контролінг, який з допомогою свого методичного та функціон</w:t>
      </w:r>
      <w:r w:rsidRPr="004F1264">
        <w:rPr>
          <w:sz w:val="28"/>
          <w:szCs w:val="28"/>
          <w:lang w:val="uk-UA"/>
        </w:rPr>
        <w:t>а</w:t>
      </w:r>
      <w:r w:rsidRPr="004F1264">
        <w:rPr>
          <w:sz w:val="28"/>
          <w:szCs w:val="28"/>
          <w:lang w:val="uk-UA"/>
        </w:rPr>
        <w:t>льного інструментарію дозволяє координувати діяльність різних підрозділів, здій</w:t>
      </w:r>
      <w:r w:rsidRPr="004F1264">
        <w:rPr>
          <w:sz w:val="28"/>
          <w:szCs w:val="28"/>
          <w:lang w:val="uk-UA"/>
        </w:rPr>
        <w:t>с</w:t>
      </w:r>
      <w:r w:rsidRPr="004F1264">
        <w:rPr>
          <w:sz w:val="28"/>
          <w:szCs w:val="28"/>
          <w:lang w:val="uk-UA"/>
        </w:rPr>
        <w:t>нювати контроль за якістю реалізації запланованих заходів, проводити аналіз ві</w:t>
      </w:r>
      <w:r w:rsidRPr="004F1264">
        <w:rPr>
          <w:sz w:val="28"/>
          <w:szCs w:val="28"/>
          <w:lang w:val="uk-UA"/>
        </w:rPr>
        <w:t>д</w:t>
      </w:r>
      <w:r w:rsidRPr="004F1264">
        <w:rPr>
          <w:sz w:val="28"/>
          <w:szCs w:val="28"/>
          <w:lang w:val="uk-UA"/>
        </w:rPr>
        <w:t>хилень, ідентифікувати та нейтралізувати ризики, а також виявляти додаткові ша</w:t>
      </w:r>
      <w:r w:rsidRPr="004F1264">
        <w:rPr>
          <w:sz w:val="28"/>
          <w:szCs w:val="28"/>
          <w:lang w:val="uk-UA"/>
        </w:rPr>
        <w:t>н</w:t>
      </w:r>
      <w:r w:rsidRPr="004F1264">
        <w:rPr>
          <w:sz w:val="28"/>
          <w:szCs w:val="28"/>
          <w:lang w:val="uk-UA"/>
        </w:rPr>
        <w:t>си та можливості.</w:t>
      </w:r>
    </w:p>
    <w:p w:rsidR="00741937" w:rsidRPr="004F1264" w:rsidRDefault="00741937" w:rsidP="0074193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F1264">
        <w:rPr>
          <w:sz w:val="28"/>
          <w:szCs w:val="28"/>
          <w:lang w:val="uk-UA"/>
        </w:rPr>
        <w:lastRenderedPageBreak/>
        <w:t>Санація вважається успішною, якщо з допомогою зовнішніх та внутрішніх фінансових джерел, проведення організаційних та виробничо-технічних удоск</w:t>
      </w:r>
      <w:r w:rsidRPr="004F1264">
        <w:rPr>
          <w:sz w:val="28"/>
          <w:szCs w:val="28"/>
          <w:lang w:val="uk-UA"/>
        </w:rPr>
        <w:t>о</w:t>
      </w:r>
      <w:r w:rsidRPr="004F1264">
        <w:rPr>
          <w:sz w:val="28"/>
          <w:szCs w:val="28"/>
          <w:lang w:val="uk-UA"/>
        </w:rPr>
        <w:t>налень підприємство виходить з кризи (нормалізує виробничу діяльність та ун</w:t>
      </w:r>
      <w:r w:rsidRPr="004F1264">
        <w:rPr>
          <w:sz w:val="28"/>
          <w:szCs w:val="28"/>
          <w:lang w:val="uk-UA"/>
        </w:rPr>
        <w:t>и</w:t>
      </w:r>
      <w:r w:rsidRPr="004F1264">
        <w:rPr>
          <w:sz w:val="28"/>
          <w:szCs w:val="28"/>
          <w:lang w:val="uk-UA"/>
        </w:rPr>
        <w:t>кає банкрутства) і забезпечує свою прибутковість та конкурентоспроможність у довгостроковому періоді.</w:t>
      </w:r>
    </w:p>
    <w:p w:rsidR="00741937" w:rsidRPr="004F1264" w:rsidRDefault="00741937" w:rsidP="00741937">
      <w:pPr>
        <w:pStyle w:val="2"/>
        <w:spacing w:line="360" w:lineRule="auto"/>
        <w:rPr>
          <w:szCs w:val="28"/>
          <w:lang w:val="uk-UA" w:eastAsia="x-none"/>
        </w:rPr>
      </w:pPr>
    </w:p>
    <w:p w:rsidR="00741937" w:rsidRPr="00F46FE0" w:rsidRDefault="00741937" w:rsidP="00741937">
      <w:pPr>
        <w:pStyle w:val="4"/>
        <w:rPr>
          <w:lang w:val="ru-RU"/>
        </w:rPr>
      </w:pPr>
      <w:r w:rsidRPr="00F46FE0">
        <w:rPr>
          <w:b/>
          <w:lang w:val="ru-RU"/>
        </w:rPr>
        <w:t>Аннотация.</w:t>
      </w:r>
      <w:r w:rsidRPr="00F46FE0">
        <w:rPr>
          <w:lang w:val="ru-RU"/>
        </w:rPr>
        <w:t xml:space="preserve"> Определены основные прикладные модели санации предприятия, связанные с предо</w:t>
      </w:r>
      <w:r w:rsidRPr="00F46FE0">
        <w:rPr>
          <w:lang w:val="ru-RU"/>
        </w:rPr>
        <w:t>т</w:t>
      </w:r>
      <w:r w:rsidRPr="00F46FE0">
        <w:rPr>
          <w:lang w:val="ru-RU"/>
        </w:rPr>
        <w:t xml:space="preserve">вращением его банкротства, а также сохранения ликвидности и платежеспособности. </w:t>
      </w:r>
    </w:p>
    <w:p w:rsidR="00741937" w:rsidRPr="00F46FE0" w:rsidRDefault="00741937" w:rsidP="00741937">
      <w:pPr>
        <w:pStyle w:val="4"/>
        <w:rPr>
          <w:lang w:val="ru-RU"/>
        </w:rPr>
      </w:pPr>
      <w:r w:rsidRPr="00F46FE0">
        <w:rPr>
          <w:b/>
          <w:lang w:val="ru-RU"/>
        </w:rPr>
        <w:t>Ключевые слова:</w:t>
      </w:r>
      <w:r w:rsidRPr="00F46FE0">
        <w:rPr>
          <w:lang w:val="ru-RU"/>
        </w:rPr>
        <w:t xml:space="preserve"> предприятие-должник, банкротство, финансовая поддержка, досудебная санация, финансовые источники, финансовое состояние, денежные пот</w:t>
      </w:r>
      <w:r w:rsidRPr="00F46FE0">
        <w:rPr>
          <w:lang w:val="ru-RU"/>
        </w:rPr>
        <w:t>о</w:t>
      </w:r>
      <w:r w:rsidRPr="00F46FE0">
        <w:rPr>
          <w:lang w:val="ru-RU"/>
        </w:rPr>
        <w:t>ки.</w:t>
      </w:r>
    </w:p>
    <w:p w:rsidR="00741937" w:rsidRPr="00F46FE0" w:rsidRDefault="00741937" w:rsidP="00741937">
      <w:pPr>
        <w:pStyle w:val="4"/>
        <w:rPr>
          <w:lang w:val="en-US"/>
        </w:rPr>
      </w:pPr>
      <w:r w:rsidRPr="00F46FE0">
        <w:rPr>
          <w:b/>
          <w:lang w:val="en-US"/>
        </w:rPr>
        <w:t>Summary.</w:t>
      </w:r>
      <w:r>
        <w:rPr>
          <w:lang w:val="en-US"/>
        </w:rPr>
        <w:t xml:space="preserve"> </w:t>
      </w:r>
      <w:r w:rsidRPr="00F46FE0">
        <w:rPr>
          <w:lang w:val="en-US"/>
        </w:rPr>
        <w:t>The basic applied models of sanitation the enterprises connected with prevention of its ban</w:t>
      </w:r>
      <w:r w:rsidRPr="00F46FE0">
        <w:rPr>
          <w:lang w:val="en-US"/>
        </w:rPr>
        <w:t>k</w:t>
      </w:r>
      <w:r w:rsidRPr="00F46FE0">
        <w:rPr>
          <w:lang w:val="en-US"/>
        </w:rPr>
        <w:t>ruptcy, and also liquidity and solvency preservation are defined.</w:t>
      </w:r>
    </w:p>
    <w:p w:rsidR="00741937" w:rsidRPr="00F46FE0" w:rsidRDefault="00741937" w:rsidP="00741937">
      <w:pPr>
        <w:pStyle w:val="4"/>
        <w:rPr>
          <w:szCs w:val="28"/>
          <w:lang w:val="en-US" w:eastAsia="x-none"/>
        </w:rPr>
      </w:pPr>
      <w:r w:rsidRPr="00F46FE0">
        <w:rPr>
          <w:b/>
          <w:lang w:val="en-US"/>
        </w:rPr>
        <w:t>Keywords:</w:t>
      </w:r>
      <w:r w:rsidRPr="00F46FE0">
        <w:rPr>
          <w:lang w:val="en-US"/>
        </w:rPr>
        <w:t xml:space="preserve"> </w:t>
      </w:r>
      <w:r w:rsidRPr="00F46FE0">
        <w:rPr>
          <w:lang w:val="en-US" w:eastAsia="x-none"/>
        </w:rPr>
        <w:t>the debtor enterprise,</w:t>
      </w:r>
      <w:r w:rsidRPr="00F46FE0">
        <w:rPr>
          <w:lang w:val="en-US"/>
        </w:rPr>
        <w:t xml:space="preserve"> bankruptcy, financial support, pre-judicial sanitation, fina</w:t>
      </w:r>
      <w:r w:rsidRPr="00F46FE0">
        <w:rPr>
          <w:lang w:val="en-US"/>
        </w:rPr>
        <w:t>n</w:t>
      </w:r>
      <w:r w:rsidRPr="00F46FE0">
        <w:rPr>
          <w:lang w:val="en-US"/>
        </w:rPr>
        <w:t>cial sources, financial condition, cash flow.</w:t>
      </w:r>
    </w:p>
    <w:p w:rsidR="00741937" w:rsidRPr="00F46FE0" w:rsidRDefault="00741937" w:rsidP="00741937">
      <w:pPr>
        <w:pStyle w:val="2"/>
        <w:spacing w:line="360" w:lineRule="auto"/>
        <w:rPr>
          <w:b/>
          <w:szCs w:val="28"/>
          <w:lang w:val="en-US" w:eastAsia="x-none"/>
        </w:rPr>
      </w:pPr>
    </w:p>
    <w:p w:rsidR="00741937" w:rsidRPr="00F46FE0" w:rsidRDefault="00741937" w:rsidP="00741937">
      <w:pPr>
        <w:pStyle w:val="5"/>
        <w:rPr>
          <w:b/>
        </w:rPr>
      </w:pPr>
      <w:r w:rsidRPr="00F46FE0">
        <w:rPr>
          <w:b/>
        </w:rPr>
        <w:t>Література.</w:t>
      </w:r>
    </w:p>
    <w:p w:rsidR="00741937" w:rsidRPr="004F1264" w:rsidRDefault="00741937" w:rsidP="0074193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264">
        <w:rPr>
          <w:sz w:val="28"/>
          <w:szCs w:val="28"/>
          <w:lang w:val="uk-UA"/>
        </w:rPr>
        <w:t xml:space="preserve">1. Фінанси підприємств: Підручник / Керівник </w:t>
      </w:r>
      <w:proofErr w:type="spellStart"/>
      <w:r w:rsidRPr="004F1264">
        <w:rPr>
          <w:sz w:val="28"/>
          <w:szCs w:val="28"/>
          <w:lang w:val="uk-UA"/>
        </w:rPr>
        <w:t>авт</w:t>
      </w:r>
      <w:proofErr w:type="spellEnd"/>
      <w:r w:rsidRPr="004F1264">
        <w:rPr>
          <w:sz w:val="28"/>
          <w:szCs w:val="28"/>
          <w:lang w:val="uk-UA"/>
        </w:rPr>
        <w:t xml:space="preserve">. </w:t>
      </w:r>
      <w:proofErr w:type="spellStart"/>
      <w:r w:rsidRPr="004F1264">
        <w:rPr>
          <w:sz w:val="28"/>
          <w:szCs w:val="28"/>
          <w:lang w:val="uk-UA"/>
        </w:rPr>
        <w:t>кол</w:t>
      </w:r>
      <w:proofErr w:type="spellEnd"/>
      <w:r w:rsidRPr="004F1264">
        <w:rPr>
          <w:sz w:val="28"/>
          <w:szCs w:val="28"/>
          <w:lang w:val="uk-UA"/>
        </w:rPr>
        <w:t xml:space="preserve">. і наук. ред. проф. А. М. </w:t>
      </w:r>
      <w:proofErr w:type="spellStart"/>
      <w:r w:rsidRPr="004F1264">
        <w:rPr>
          <w:sz w:val="28"/>
          <w:szCs w:val="28"/>
          <w:lang w:val="uk-UA"/>
        </w:rPr>
        <w:t>Поддєрьогін</w:t>
      </w:r>
      <w:proofErr w:type="spellEnd"/>
      <w:r w:rsidRPr="004F1264">
        <w:rPr>
          <w:sz w:val="28"/>
          <w:szCs w:val="28"/>
          <w:lang w:val="uk-UA"/>
        </w:rPr>
        <w:t xml:space="preserve">. 3-тє вид., перероб. та </w:t>
      </w:r>
      <w:proofErr w:type="spellStart"/>
      <w:r w:rsidRPr="004F1264">
        <w:rPr>
          <w:sz w:val="28"/>
          <w:szCs w:val="28"/>
          <w:lang w:val="uk-UA"/>
        </w:rPr>
        <w:t>доп</w:t>
      </w:r>
      <w:proofErr w:type="spellEnd"/>
      <w:r w:rsidRPr="004F1264">
        <w:rPr>
          <w:sz w:val="28"/>
          <w:szCs w:val="28"/>
          <w:lang w:val="uk-UA"/>
        </w:rPr>
        <w:t xml:space="preserve">. — К.: КНЕУ, 2001. — 460 с., </w:t>
      </w:r>
      <w:proofErr w:type="spellStart"/>
      <w:r w:rsidRPr="004F1264">
        <w:rPr>
          <w:sz w:val="28"/>
          <w:szCs w:val="28"/>
          <w:lang w:val="uk-UA"/>
        </w:rPr>
        <w:t>іл</w:t>
      </w:r>
      <w:proofErr w:type="spellEnd"/>
      <w:r w:rsidRPr="004F1264">
        <w:rPr>
          <w:sz w:val="28"/>
          <w:szCs w:val="28"/>
          <w:lang w:val="uk-UA"/>
        </w:rPr>
        <w:t>.</w:t>
      </w:r>
    </w:p>
    <w:p w:rsidR="00741937" w:rsidRPr="004F1264" w:rsidRDefault="00741937" w:rsidP="0074193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264">
        <w:rPr>
          <w:sz w:val="28"/>
          <w:szCs w:val="28"/>
          <w:lang w:val="uk-UA"/>
        </w:rPr>
        <w:t>2. Астраханцева И.А.,</w:t>
      </w:r>
      <w:r w:rsidRPr="004F1264">
        <w:rPr>
          <w:lang w:val="uk-UA"/>
        </w:rPr>
        <w:t xml:space="preserve"> </w:t>
      </w:r>
      <w:proofErr w:type="spellStart"/>
      <w:r w:rsidRPr="004F1264">
        <w:rPr>
          <w:sz w:val="28"/>
          <w:szCs w:val="28"/>
          <w:lang w:val="uk-UA"/>
        </w:rPr>
        <w:t>Кукукина</w:t>
      </w:r>
      <w:proofErr w:type="spellEnd"/>
      <w:r w:rsidRPr="004F1264">
        <w:rPr>
          <w:sz w:val="28"/>
          <w:szCs w:val="28"/>
          <w:lang w:val="uk-UA"/>
        </w:rPr>
        <w:t xml:space="preserve"> И.Г.  </w:t>
      </w:r>
      <w:proofErr w:type="spellStart"/>
      <w:r w:rsidRPr="004F1264">
        <w:rPr>
          <w:sz w:val="28"/>
          <w:szCs w:val="28"/>
          <w:lang w:val="uk-UA"/>
        </w:rPr>
        <w:t>Учет</w:t>
      </w:r>
      <w:proofErr w:type="spellEnd"/>
      <w:r w:rsidRPr="004F1264">
        <w:rPr>
          <w:sz w:val="28"/>
          <w:szCs w:val="28"/>
          <w:lang w:val="uk-UA"/>
        </w:rPr>
        <w:t xml:space="preserve"> и </w:t>
      </w:r>
      <w:proofErr w:type="spellStart"/>
      <w:r w:rsidRPr="004F1264">
        <w:rPr>
          <w:sz w:val="28"/>
          <w:szCs w:val="28"/>
          <w:lang w:val="uk-UA"/>
        </w:rPr>
        <w:t>анализ</w:t>
      </w:r>
      <w:proofErr w:type="spellEnd"/>
      <w:r w:rsidRPr="004F1264">
        <w:rPr>
          <w:sz w:val="28"/>
          <w:szCs w:val="28"/>
          <w:lang w:val="uk-UA"/>
        </w:rPr>
        <w:t xml:space="preserve"> банкротства. </w:t>
      </w:r>
      <w:proofErr w:type="spellStart"/>
      <w:r w:rsidRPr="004F1264">
        <w:rPr>
          <w:sz w:val="28"/>
          <w:szCs w:val="28"/>
          <w:lang w:val="uk-UA"/>
        </w:rPr>
        <w:t>Антикр</w:t>
      </w:r>
      <w:r w:rsidRPr="004F1264">
        <w:rPr>
          <w:sz w:val="28"/>
          <w:szCs w:val="28"/>
          <w:lang w:val="uk-UA"/>
        </w:rPr>
        <w:t>и</w:t>
      </w:r>
      <w:r w:rsidRPr="004F1264">
        <w:rPr>
          <w:sz w:val="28"/>
          <w:szCs w:val="28"/>
          <w:lang w:val="uk-UA"/>
        </w:rPr>
        <w:t>зисное</w:t>
      </w:r>
      <w:proofErr w:type="spellEnd"/>
      <w:r w:rsidRPr="004F1264">
        <w:rPr>
          <w:sz w:val="28"/>
          <w:szCs w:val="28"/>
          <w:lang w:val="uk-UA"/>
        </w:rPr>
        <w:t xml:space="preserve"> </w:t>
      </w:r>
      <w:proofErr w:type="spellStart"/>
      <w:r w:rsidRPr="004F1264">
        <w:rPr>
          <w:sz w:val="28"/>
          <w:szCs w:val="28"/>
          <w:lang w:val="uk-UA"/>
        </w:rPr>
        <w:t>управление</w:t>
      </w:r>
      <w:proofErr w:type="spellEnd"/>
      <w:r w:rsidRPr="004F1264">
        <w:rPr>
          <w:sz w:val="28"/>
          <w:szCs w:val="28"/>
          <w:lang w:val="uk-UA"/>
        </w:rPr>
        <w:t xml:space="preserve">. </w:t>
      </w:r>
      <w:proofErr w:type="spellStart"/>
      <w:r w:rsidRPr="004F1264">
        <w:rPr>
          <w:sz w:val="28"/>
          <w:szCs w:val="28"/>
          <w:lang w:val="uk-UA"/>
        </w:rPr>
        <w:t>Учебное</w:t>
      </w:r>
      <w:proofErr w:type="spellEnd"/>
      <w:r w:rsidRPr="004F1264">
        <w:rPr>
          <w:sz w:val="28"/>
          <w:szCs w:val="28"/>
          <w:lang w:val="uk-UA"/>
        </w:rPr>
        <w:t xml:space="preserve"> </w:t>
      </w:r>
      <w:proofErr w:type="spellStart"/>
      <w:r w:rsidRPr="004F1264">
        <w:rPr>
          <w:sz w:val="28"/>
          <w:szCs w:val="28"/>
          <w:lang w:val="uk-UA"/>
        </w:rPr>
        <w:t>пособие</w:t>
      </w:r>
      <w:proofErr w:type="spellEnd"/>
      <w:r w:rsidRPr="004F1264">
        <w:rPr>
          <w:sz w:val="28"/>
          <w:szCs w:val="28"/>
          <w:lang w:val="uk-UA"/>
        </w:rPr>
        <w:t xml:space="preserve">. – М.: </w:t>
      </w:r>
      <w:proofErr w:type="spellStart"/>
      <w:r w:rsidRPr="004F1264">
        <w:rPr>
          <w:sz w:val="28"/>
          <w:szCs w:val="28"/>
          <w:lang w:val="uk-UA"/>
        </w:rPr>
        <w:t>Высшее</w:t>
      </w:r>
      <w:proofErr w:type="spellEnd"/>
      <w:r w:rsidRPr="004F1264">
        <w:rPr>
          <w:sz w:val="28"/>
          <w:szCs w:val="28"/>
          <w:lang w:val="uk-UA"/>
        </w:rPr>
        <w:t xml:space="preserve"> </w:t>
      </w:r>
      <w:proofErr w:type="spellStart"/>
      <w:r w:rsidRPr="004F1264">
        <w:rPr>
          <w:sz w:val="28"/>
          <w:szCs w:val="28"/>
          <w:lang w:val="uk-UA"/>
        </w:rPr>
        <w:t>образование</w:t>
      </w:r>
      <w:proofErr w:type="spellEnd"/>
      <w:r w:rsidRPr="004F1264">
        <w:rPr>
          <w:sz w:val="28"/>
          <w:szCs w:val="28"/>
          <w:lang w:val="uk-UA"/>
        </w:rPr>
        <w:t>. – 2007. – 372 с.</w:t>
      </w:r>
    </w:p>
    <w:p w:rsidR="00741937" w:rsidRPr="004F1264" w:rsidRDefault="00741937" w:rsidP="0074193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264">
        <w:rPr>
          <w:sz w:val="28"/>
          <w:szCs w:val="28"/>
          <w:lang w:val="uk-UA"/>
        </w:rPr>
        <w:t xml:space="preserve">3. </w:t>
      </w:r>
      <w:proofErr w:type="spellStart"/>
      <w:r w:rsidRPr="004F1264">
        <w:rPr>
          <w:sz w:val="28"/>
          <w:szCs w:val="28"/>
          <w:lang w:val="uk-UA"/>
        </w:rPr>
        <w:t>Балдин</w:t>
      </w:r>
      <w:proofErr w:type="spellEnd"/>
      <w:r w:rsidRPr="004F1264">
        <w:rPr>
          <w:sz w:val="28"/>
          <w:szCs w:val="28"/>
          <w:lang w:val="uk-UA"/>
        </w:rPr>
        <w:t xml:space="preserve"> К. В., </w:t>
      </w:r>
      <w:proofErr w:type="spellStart"/>
      <w:r w:rsidRPr="004F1264">
        <w:rPr>
          <w:sz w:val="28"/>
          <w:szCs w:val="28"/>
          <w:lang w:val="uk-UA"/>
        </w:rPr>
        <w:t>Белугина</w:t>
      </w:r>
      <w:proofErr w:type="spellEnd"/>
      <w:r w:rsidRPr="004F1264">
        <w:rPr>
          <w:sz w:val="28"/>
          <w:szCs w:val="28"/>
          <w:lang w:val="uk-UA"/>
        </w:rPr>
        <w:t xml:space="preserve"> В. В., </w:t>
      </w:r>
      <w:proofErr w:type="spellStart"/>
      <w:r w:rsidRPr="004F1264">
        <w:rPr>
          <w:sz w:val="28"/>
          <w:szCs w:val="28"/>
          <w:lang w:val="uk-UA"/>
        </w:rPr>
        <w:t>Галдицкая</w:t>
      </w:r>
      <w:proofErr w:type="spellEnd"/>
      <w:r w:rsidRPr="004F1264">
        <w:rPr>
          <w:sz w:val="28"/>
          <w:szCs w:val="28"/>
          <w:lang w:val="uk-UA"/>
        </w:rPr>
        <w:t xml:space="preserve"> С. Н., </w:t>
      </w:r>
      <w:proofErr w:type="spellStart"/>
      <w:r w:rsidRPr="004F1264">
        <w:rPr>
          <w:sz w:val="28"/>
          <w:szCs w:val="28"/>
          <w:lang w:val="uk-UA"/>
        </w:rPr>
        <w:t>Передеряев</w:t>
      </w:r>
      <w:proofErr w:type="spellEnd"/>
      <w:r w:rsidRPr="004F1264">
        <w:rPr>
          <w:sz w:val="28"/>
          <w:szCs w:val="28"/>
          <w:lang w:val="uk-UA"/>
        </w:rPr>
        <w:t xml:space="preserve"> И. И. Ба</w:t>
      </w:r>
      <w:r w:rsidRPr="004F1264">
        <w:rPr>
          <w:sz w:val="28"/>
          <w:szCs w:val="28"/>
          <w:lang w:val="uk-UA"/>
        </w:rPr>
        <w:t>н</w:t>
      </w:r>
      <w:r w:rsidRPr="004F1264">
        <w:rPr>
          <w:sz w:val="28"/>
          <w:szCs w:val="28"/>
          <w:lang w:val="uk-UA"/>
        </w:rPr>
        <w:t xml:space="preserve">кротство </w:t>
      </w:r>
      <w:proofErr w:type="spellStart"/>
      <w:r w:rsidRPr="004F1264">
        <w:rPr>
          <w:sz w:val="28"/>
          <w:szCs w:val="28"/>
          <w:lang w:val="uk-UA"/>
        </w:rPr>
        <w:t>предприятия</w:t>
      </w:r>
      <w:proofErr w:type="spellEnd"/>
      <w:r w:rsidRPr="004F1264">
        <w:rPr>
          <w:sz w:val="28"/>
          <w:szCs w:val="28"/>
          <w:lang w:val="uk-UA"/>
        </w:rPr>
        <w:t xml:space="preserve">: </w:t>
      </w:r>
      <w:proofErr w:type="spellStart"/>
      <w:r w:rsidRPr="004F1264">
        <w:rPr>
          <w:sz w:val="28"/>
          <w:szCs w:val="28"/>
          <w:lang w:val="uk-UA"/>
        </w:rPr>
        <w:t>анализ</w:t>
      </w:r>
      <w:proofErr w:type="spellEnd"/>
      <w:r w:rsidRPr="004F1264">
        <w:rPr>
          <w:sz w:val="28"/>
          <w:szCs w:val="28"/>
          <w:lang w:val="uk-UA"/>
        </w:rPr>
        <w:t xml:space="preserve">, </w:t>
      </w:r>
      <w:proofErr w:type="spellStart"/>
      <w:r w:rsidRPr="004F1264">
        <w:rPr>
          <w:sz w:val="28"/>
          <w:szCs w:val="28"/>
          <w:lang w:val="uk-UA"/>
        </w:rPr>
        <w:t>учет</w:t>
      </w:r>
      <w:proofErr w:type="spellEnd"/>
      <w:r w:rsidRPr="004F1264">
        <w:rPr>
          <w:sz w:val="28"/>
          <w:szCs w:val="28"/>
          <w:lang w:val="uk-UA"/>
        </w:rPr>
        <w:t xml:space="preserve"> и </w:t>
      </w:r>
      <w:proofErr w:type="spellStart"/>
      <w:r w:rsidRPr="004F1264">
        <w:rPr>
          <w:sz w:val="28"/>
          <w:szCs w:val="28"/>
          <w:lang w:val="uk-UA"/>
        </w:rPr>
        <w:t>прогнозирование</w:t>
      </w:r>
      <w:proofErr w:type="spellEnd"/>
      <w:r w:rsidRPr="004F1264">
        <w:rPr>
          <w:sz w:val="28"/>
          <w:szCs w:val="28"/>
          <w:lang w:val="uk-UA"/>
        </w:rPr>
        <w:t xml:space="preserve">: </w:t>
      </w:r>
      <w:proofErr w:type="spellStart"/>
      <w:r w:rsidRPr="004F1264">
        <w:rPr>
          <w:sz w:val="28"/>
          <w:szCs w:val="28"/>
          <w:lang w:val="uk-UA"/>
        </w:rPr>
        <w:t>Учеб</w:t>
      </w:r>
      <w:proofErr w:type="spellEnd"/>
      <w:r w:rsidRPr="004F1264">
        <w:rPr>
          <w:sz w:val="28"/>
          <w:szCs w:val="28"/>
          <w:lang w:val="uk-UA"/>
        </w:rPr>
        <w:t xml:space="preserve">. </w:t>
      </w:r>
      <w:proofErr w:type="spellStart"/>
      <w:r w:rsidRPr="004F1264">
        <w:rPr>
          <w:sz w:val="28"/>
          <w:szCs w:val="28"/>
          <w:lang w:val="uk-UA"/>
        </w:rPr>
        <w:t>пособие</w:t>
      </w:r>
      <w:proofErr w:type="spellEnd"/>
      <w:r w:rsidRPr="004F1264">
        <w:rPr>
          <w:sz w:val="28"/>
          <w:szCs w:val="28"/>
          <w:lang w:val="uk-UA"/>
        </w:rPr>
        <w:t xml:space="preserve">. – М.: </w:t>
      </w:r>
      <w:proofErr w:type="spellStart"/>
      <w:r w:rsidRPr="004F1264">
        <w:rPr>
          <w:sz w:val="28"/>
          <w:szCs w:val="28"/>
          <w:lang w:val="uk-UA"/>
        </w:rPr>
        <w:t>И</w:t>
      </w:r>
      <w:r w:rsidRPr="004F1264">
        <w:rPr>
          <w:sz w:val="28"/>
          <w:szCs w:val="28"/>
          <w:lang w:val="uk-UA"/>
        </w:rPr>
        <w:t>з</w:t>
      </w:r>
      <w:r w:rsidRPr="004F1264">
        <w:rPr>
          <w:sz w:val="28"/>
          <w:szCs w:val="28"/>
          <w:lang w:val="uk-UA"/>
        </w:rPr>
        <w:t>дательско-торговая</w:t>
      </w:r>
      <w:proofErr w:type="spellEnd"/>
      <w:r w:rsidRPr="004F1264">
        <w:rPr>
          <w:sz w:val="28"/>
          <w:szCs w:val="28"/>
          <w:lang w:val="uk-UA"/>
        </w:rPr>
        <w:t xml:space="preserve"> </w:t>
      </w:r>
      <w:proofErr w:type="spellStart"/>
      <w:r w:rsidRPr="004F1264">
        <w:rPr>
          <w:sz w:val="28"/>
          <w:szCs w:val="28"/>
          <w:lang w:val="uk-UA"/>
        </w:rPr>
        <w:t>корпорация</w:t>
      </w:r>
      <w:proofErr w:type="spellEnd"/>
      <w:r w:rsidRPr="004F1264">
        <w:rPr>
          <w:sz w:val="28"/>
          <w:szCs w:val="28"/>
          <w:lang w:val="uk-UA"/>
        </w:rPr>
        <w:t xml:space="preserve"> «</w:t>
      </w:r>
      <w:proofErr w:type="spellStart"/>
      <w:r w:rsidRPr="004F1264">
        <w:rPr>
          <w:sz w:val="28"/>
          <w:szCs w:val="28"/>
          <w:lang w:val="uk-UA"/>
        </w:rPr>
        <w:t>Дашков</w:t>
      </w:r>
      <w:proofErr w:type="spellEnd"/>
      <w:r w:rsidRPr="004F1264">
        <w:rPr>
          <w:sz w:val="28"/>
          <w:szCs w:val="28"/>
          <w:lang w:val="uk-UA"/>
        </w:rPr>
        <w:t xml:space="preserve"> и Ко», 2007.</w:t>
      </w:r>
    </w:p>
    <w:p w:rsidR="00741937" w:rsidRPr="004F1264" w:rsidRDefault="00741937" w:rsidP="0074193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264">
        <w:rPr>
          <w:sz w:val="28"/>
          <w:szCs w:val="28"/>
          <w:lang w:val="uk-UA"/>
        </w:rPr>
        <w:t xml:space="preserve">4. Бджола В.Д. </w:t>
      </w:r>
      <w:proofErr w:type="spellStart"/>
      <w:r w:rsidRPr="004F1264">
        <w:rPr>
          <w:sz w:val="28"/>
          <w:szCs w:val="28"/>
          <w:lang w:val="uk-UA"/>
        </w:rPr>
        <w:t>Финансовая</w:t>
      </w:r>
      <w:proofErr w:type="spellEnd"/>
      <w:r w:rsidRPr="004F1264">
        <w:rPr>
          <w:sz w:val="28"/>
          <w:szCs w:val="28"/>
          <w:lang w:val="uk-UA"/>
        </w:rPr>
        <w:t xml:space="preserve"> </w:t>
      </w:r>
      <w:proofErr w:type="spellStart"/>
      <w:r w:rsidRPr="004F1264">
        <w:rPr>
          <w:sz w:val="28"/>
          <w:szCs w:val="28"/>
          <w:lang w:val="uk-UA"/>
        </w:rPr>
        <w:t>санация</w:t>
      </w:r>
      <w:proofErr w:type="spellEnd"/>
      <w:r w:rsidRPr="004F1264">
        <w:rPr>
          <w:sz w:val="28"/>
          <w:szCs w:val="28"/>
          <w:lang w:val="uk-UA"/>
        </w:rPr>
        <w:t xml:space="preserve"> </w:t>
      </w:r>
      <w:proofErr w:type="spellStart"/>
      <w:r w:rsidRPr="004F1264">
        <w:rPr>
          <w:sz w:val="28"/>
          <w:szCs w:val="28"/>
          <w:lang w:val="uk-UA"/>
        </w:rPr>
        <w:t>предприятий</w:t>
      </w:r>
      <w:proofErr w:type="spellEnd"/>
      <w:r w:rsidRPr="004F1264">
        <w:rPr>
          <w:sz w:val="28"/>
          <w:szCs w:val="28"/>
          <w:lang w:val="uk-UA"/>
        </w:rPr>
        <w:t xml:space="preserve">: </w:t>
      </w:r>
      <w:proofErr w:type="spellStart"/>
      <w:r w:rsidRPr="004F1264">
        <w:rPr>
          <w:sz w:val="28"/>
          <w:szCs w:val="28"/>
          <w:lang w:val="uk-UA"/>
        </w:rPr>
        <w:t>формы</w:t>
      </w:r>
      <w:proofErr w:type="spellEnd"/>
      <w:r w:rsidRPr="004F1264">
        <w:rPr>
          <w:sz w:val="28"/>
          <w:szCs w:val="28"/>
          <w:lang w:val="uk-UA"/>
        </w:rPr>
        <w:t xml:space="preserve"> и </w:t>
      </w:r>
      <w:proofErr w:type="spellStart"/>
      <w:r w:rsidRPr="004F1264">
        <w:rPr>
          <w:sz w:val="28"/>
          <w:szCs w:val="28"/>
          <w:lang w:val="uk-UA"/>
        </w:rPr>
        <w:t>источники</w:t>
      </w:r>
      <w:proofErr w:type="spellEnd"/>
      <w:r w:rsidRPr="004F1264">
        <w:rPr>
          <w:sz w:val="28"/>
          <w:szCs w:val="28"/>
          <w:lang w:val="uk-UA"/>
        </w:rPr>
        <w:t xml:space="preserve"> // </w:t>
      </w:r>
      <w:proofErr w:type="spellStart"/>
      <w:r w:rsidRPr="004F1264">
        <w:rPr>
          <w:sz w:val="28"/>
          <w:szCs w:val="28"/>
          <w:lang w:val="uk-UA"/>
        </w:rPr>
        <w:t>Финансовые</w:t>
      </w:r>
      <w:proofErr w:type="spellEnd"/>
      <w:r w:rsidRPr="004F1264">
        <w:rPr>
          <w:sz w:val="28"/>
          <w:szCs w:val="28"/>
          <w:lang w:val="uk-UA"/>
        </w:rPr>
        <w:t xml:space="preserve"> </w:t>
      </w:r>
      <w:proofErr w:type="spellStart"/>
      <w:r w:rsidRPr="004F1264">
        <w:rPr>
          <w:sz w:val="28"/>
          <w:szCs w:val="28"/>
          <w:lang w:val="uk-UA"/>
        </w:rPr>
        <w:t>исслед</w:t>
      </w:r>
      <w:r w:rsidRPr="004F1264">
        <w:rPr>
          <w:sz w:val="28"/>
          <w:szCs w:val="28"/>
          <w:lang w:val="uk-UA"/>
        </w:rPr>
        <w:t>о</w:t>
      </w:r>
      <w:r w:rsidRPr="004F1264">
        <w:rPr>
          <w:sz w:val="28"/>
          <w:szCs w:val="28"/>
          <w:lang w:val="uk-UA"/>
        </w:rPr>
        <w:t>вания</w:t>
      </w:r>
      <w:proofErr w:type="spellEnd"/>
      <w:r w:rsidRPr="004F1264">
        <w:rPr>
          <w:sz w:val="28"/>
          <w:szCs w:val="28"/>
          <w:lang w:val="uk-UA"/>
        </w:rPr>
        <w:t xml:space="preserve">.- </w:t>
      </w:r>
      <w:proofErr w:type="spellStart"/>
      <w:r w:rsidRPr="004F1264">
        <w:rPr>
          <w:sz w:val="28"/>
          <w:szCs w:val="28"/>
          <w:lang w:val="uk-UA"/>
        </w:rPr>
        <w:t>Выпуски</w:t>
      </w:r>
      <w:proofErr w:type="spellEnd"/>
      <w:r w:rsidRPr="004F1264">
        <w:rPr>
          <w:sz w:val="28"/>
          <w:szCs w:val="28"/>
          <w:lang w:val="uk-UA"/>
        </w:rPr>
        <w:t xml:space="preserve">  №4. - 2001.</w:t>
      </w:r>
    </w:p>
    <w:p w:rsidR="0011458F" w:rsidRDefault="0011458F"/>
    <w:sectPr w:rsidR="0011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DB"/>
    <w:rsid w:val="000074DB"/>
    <w:rsid w:val="0011458F"/>
    <w:rsid w:val="0074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87558-2C38-4135-9C27-6AD11198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41937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74193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">
    <w:name w:val="Body Text Indent 2"/>
    <w:basedOn w:val="a"/>
    <w:link w:val="20"/>
    <w:rsid w:val="007419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4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УДК"/>
    <w:basedOn w:val="a3"/>
    <w:link w:val="10"/>
    <w:qFormat/>
    <w:rsid w:val="00741937"/>
    <w:pPr>
      <w:spacing w:after="0"/>
    </w:pPr>
    <w:rPr>
      <w:b/>
      <w:szCs w:val="20"/>
      <w:lang w:val="uk-UA"/>
    </w:rPr>
  </w:style>
  <w:style w:type="character" w:customStyle="1" w:styleId="10">
    <w:name w:val="1 УДК Знак"/>
    <w:link w:val="1"/>
    <w:rsid w:val="0074193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31">
    <w:name w:val="3 Назва"/>
    <w:basedOn w:val="a3"/>
    <w:link w:val="32"/>
    <w:qFormat/>
    <w:rsid w:val="00741937"/>
    <w:pPr>
      <w:spacing w:after="0"/>
      <w:jc w:val="center"/>
    </w:pPr>
    <w:rPr>
      <w:b/>
      <w:sz w:val="32"/>
      <w:szCs w:val="32"/>
      <w:lang w:val="uk-UA"/>
    </w:rPr>
  </w:style>
  <w:style w:type="paragraph" w:customStyle="1" w:styleId="4">
    <w:name w:val="4 Анотація"/>
    <w:basedOn w:val="a3"/>
    <w:link w:val="40"/>
    <w:qFormat/>
    <w:rsid w:val="00741937"/>
    <w:pPr>
      <w:spacing w:after="0"/>
      <w:ind w:firstLine="720"/>
      <w:jc w:val="both"/>
    </w:pPr>
    <w:rPr>
      <w:i/>
      <w:lang w:val="uk-UA"/>
    </w:rPr>
  </w:style>
  <w:style w:type="character" w:customStyle="1" w:styleId="32">
    <w:name w:val="3 Назва Знак"/>
    <w:link w:val="31"/>
    <w:rsid w:val="00741937"/>
    <w:rPr>
      <w:rFonts w:ascii="Times New Roman" w:eastAsia="Times New Roman" w:hAnsi="Times New Roman" w:cs="Times New Roman"/>
      <w:b/>
      <w:sz w:val="32"/>
      <w:szCs w:val="32"/>
      <w:lang w:val="uk-UA" w:eastAsia="ru-RU"/>
    </w:rPr>
  </w:style>
  <w:style w:type="paragraph" w:customStyle="1" w:styleId="5">
    <w:name w:val="5 Текст"/>
    <w:basedOn w:val="a3"/>
    <w:link w:val="50"/>
    <w:qFormat/>
    <w:rsid w:val="00741937"/>
    <w:pPr>
      <w:spacing w:after="0" w:line="360" w:lineRule="auto"/>
      <w:ind w:firstLine="709"/>
      <w:jc w:val="both"/>
    </w:pPr>
    <w:rPr>
      <w:sz w:val="28"/>
      <w:szCs w:val="28"/>
      <w:lang w:val="uk-UA"/>
    </w:rPr>
  </w:style>
  <w:style w:type="character" w:customStyle="1" w:styleId="40">
    <w:name w:val="4 Анотація Знак"/>
    <w:link w:val="4"/>
    <w:rsid w:val="00741937"/>
    <w:rPr>
      <w:rFonts w:ascii="Times New Roman" w:eastAsia="Times New Roman" w:hAnsi="Times New Roman" w:cs="Times New Roman"/>
      <w:i/>
      <w:sz w:val="24"/>
      <w:szCs w:val="24"/>
      <w:lang w:val="uk-UA" w:eastAsia="ru-RU"/>
    </w:rPr>
  </w:style>
  <w:style w:type="character" w:customStyle="1" w:styleId="50">
    <w:name w:val="5 Текст Знак"/>
    <w:link w:val="5"/>
    <w:rsid w:val="0074193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semiHidden/>
    <w:unhideWhenUsed/>
    <w:rsid w:val="007419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41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7789</Characters>
  <Application>Microsoft Office Word</Application>
  <DocSecurity>0</DocSecurity>
  <Lines>64</Lines>
  <Paragraphs>18</Paragraphs>
  <ScaleCrop>false</ScaleCrop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2016-07-25T06:50:00Z</dcterms:created>
  <dcterms:modified xsi:type="dcterms:W3CDTF">2016-07-25T06:50:00Z</dcterms:modified>
</cp:coreProperties>
</file>