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9D" w:rsidRPr="00816A29" w:rsidRDefault="00A0289D" w:rsidP="00A0289D">
      <w:pPr>
        <w:spacing w:line="230" w:lineRule="auto"/>
        <w:ind w:right="-82"/>
        <w:jc w:val="both"/>
        <w:rPr>
          <w:sz w:val="28"/>
          <w:szCs w:val="28"/>
          <w:lang w:val="uk-UA"/>
        </w:rPr>
      </w:pPr>
      <w:r w:rsidRPr="00816A29">
        <w:rPr>
          <w:sz w:val="28"/>
          <w:szCs w:val="28"/>
          <w:lang w:val="uk-UA"/>
        </w:rPr>
        <w:t>УДК.664.64.014.</w:t>
      </w:r>
    </w:p>
    <w:p w:rsidR="00A0289D" w:rsidRPr="003D5473" w:rsidRDefault="00A0289D" w:rsidP="00A0289D">
      <w:pPr>
        <w:spacing w:line="230" w:lineRule="auto"/>
        <w:ind w:right="-82" w:firstLine="709"/>
        <w:jc w:val="both"/>
        <w:rPr>
          <w:szCs w:val="28"/>
          <w:lang w:val="uk-UA"/>
        </w:rPr>
      </w:pPr>
    </w:p>
    <w:p w:rsidR="00A0289D" w:rsidRPr="00816A29" w:rsidRDefault="00A0289D" w:rsidP="00A0289D">
      <w:pPr>
        <w:spacing w:line="230" w:lineRule="auto"/>
        <w:jc w:val="center"/>
        <w:rPr>
          <w:b/>
          <w:sz w:val="28"/>
          <w:szCs w:val="28"/>
          <w:lang w:val="uk-UA"/>
        </w:rPr>
      </w:pPr>
      <w:bookmarkStart w:id="0" w:name="_GoBack"/>
      <w:r w:rsidRPr="00816A29">
        <w:rPr>
          <w:b/>
          <w:sz w:val="28"/>
          <w:szCs w:val="28"/>
          <w:lang w:val="uk-UA"/>
        </w:rPr>
        <w:t xml:space="preserve">ВИЗНАЧЕННЯ ТЕХНОЛОГІЧНОЇ ЕФЕКТИВНОСТІ СУЧАСНИХ ТІСТОМІСИЛЬНИХ МАШИН </w:t>
      </w:r>
    </w:p>
    <w:bookmarkEnd w:id="0"/>
    <w:p w:rsidR="00A0289D" w:rsidRPr="003D5473" w:rsidRDefault="00A0289D" w:rsidP="00A0289D">
      <w:pPr>
        <w:spacing w:line="230" w:lineRule="auto"/>
        <w:ind w:right="-82" w:firstLine="709"/>
        <w:jc w:val="both"/>
        <w:rPr>
          <w:b/>
          <w:i/>
          <w:szCs w:val="28"/>
          <w:lang w:val="uk-UA"/>
        </w:rPr>
      </w:pPr>
    </w:p>
    <w:p w:rsidR="00A0289D" w:rsidRPr="00163E4E" w:rsidRDefault="00A0289D" w:rsidP="00A0289D">
      <w:pPr>
        <w:spacing w:line="230" w:lineRule="auto"/>
        <w:ind w:right="-82"/>
        <w:rPr>
          <w:sz w:val="28"/>
          <w:szCs w:val="28"/>
          <w:highlight w:val="yellow"/>
          <w:lang w:val="uk-UA"/>
        </w:rPr>
      </w:pPr>
      <w:r w:rsidRPr="00163E4E">
        <w:rPr>
          <w:sz w:val="28"/>
          <w:szCs w:val="28"/>
          <w:highlight w:val="yellow"/>
          <w:lang w:val="uk-UA"/>
        </w:rPr>
        <w:t>Хассай Д.В., к.т.н.,</w:t>
      </w:r>
      <w:r w:rsidRPr="00163E4E">
        <w:rPr>
          <w:rStyle w:val="a9"/>
          <w:color w:val="FFFFFF"/>
          <w:sz w:val="28"/>
          <w:szCs w:val="28"/>
          <w:highlight w:val="yellow"/>
          <w:lang w:val="uk-UA"/>
        </w:rPr>
        <w:footnoteReference w:id="1"/>
      </w:r>
    </w:p>
    <w:p w:rsidR="00A0289D" w:rsidRPr="00163E4E" w:rsidRDefault="00A0289D" w:rsidP="00A0289D">
      <w:pPr>
        <w:spacing w:line="230" w:lineRule="auto"/>
        <w:ind w:right="-443"/>
        <w:rPr>
          <w:sz w:val="28"/>
          <w:szCs w:val="28"/>
          <w:highlight w:val="yellow"/>
          <w:lang w:val="uk-UA"/>
        </w:rPr>
      </w:pPr>
      <w:r w:rsidRPr="00163E4E">
        <w:rPr>
          <w:sz w:val="28"/>
          <w:szCs w:val="28"/>
          <w:highlight w:val="yellow"/>
          <w:lang w:val="uk-UA"/>
        </w:rPr>
        <w:t>Янаков В.П., к.т.н.,</w:t>
      </w:r>
    </w:p>
    <w:p w:rsidR="00A0289D" w:rsidRPr="00163E4E" w:rsidRDefault="00A0289D" w:rsidP="00A0289D">
      <w:pPr>
        <w:spacing w:line="230" w:lineRule="auto"/>
        <w:ind w:right="-443"/>
        <w:rPr>
          <w:sz w:val="28"/>
          <w:szCs w:val="28"/>
          <w:highlight w:val="yellow"/>
          <w:lang w:val="uk-UA"/>
        </w:rPr>
      </w:pPr>
      <w:r w:rsidRPr="00163E4E">
        <w:rPr>
          <w:sz w:val="28"/>
          <w:szCs w:val="28"/>
          <w:highlight w:val="yellow"/>
          <w:lang w:val="uk-UA"/>
        </w:rPr>
        <w:t>Голованов М.В., ст.викладач.</w:t>
      </w:r>
    </w:p>
    <w:p w:rsidR="00A0289D" w:rsidRPr="00163E4E" w:rsidRDefault="00A0289D" w:rsidP="00A0289D">
      <w:pPr>
        <w:spacing w:line="230" w:lineRule="auto"/>
        <w:ind w:right="-82"/>
        <w:rPr>
          <w:i/>
          <w:sz w:val="28"/>
          <w:szCs w:val="28"/>
          <w:highlight w:val="yellow"/>
          <w:lang w:val="uk-UA"/>
        </w:rPr>
      </w:pPr>
      <w:r w:rsidRPr="00163E4E">
        <w:rPr>
          <w:i/>
          <w:sz w:val="28"/>
          <w:szCs w:val="28"/>
          <w:highlight w:val="yellow"/>
          <w:lang w:val="uk-UA"/>
        </w:rPr>
        <w:t>Таврійський державний агротехнологічний університет</w:t>
      </w:r>
    </w:p>
    <w:p w:rsidR="00A0289D" w:rsidRPr="00816A29" w:rsidRDefault="00A0289D" w:rsidP="00A0289D">
      <w:pPr>
        <w:pStyle w:val="FR3"/>
        <w:widowControl/>
        <w:spacing w:before="0" w:line="230" w:lineRule="auto"/>
        <w:ind w:left="0" w:right="0"/>
        <w:jc w:val="left"/>
        <w:rPr>
          <w:rFonts w:ascii="Times New Roman" w:hAnsi="Times New Roman"/>
          <w:i w:val="0"/>
          <w:sz w:val="28"/>
          <w:szCs w:val="28"/>
          <w:lang w:val="uk-UA"/>
        </w:rPr>
      </w:pPr>
      <w:r w:rsidRPr="00163E4E">
        <w:rPr>
          <w:rFonts w:ascii="Times New Roman" w:hAnsi="Times New Roman"/>
          <w:i w:val="0"/>
          <w:sz w:val="28"/>
          <w:szCs w:val="28"/>
          <w:highlight w:val="yellow"/>
          <w:lang w:val="uk-UA"/>
        </w:rPr>
        <w:t>Тел/факс (06192) 421-306</w:t>
      </w:r>
    </w:p>
    <w:p w:rsidR="00A0289D" w:rsidRPr="003D5473" w:rsidRDefault="00A0289D" w:rsidP="00A0289D">
      <w:pPr>
        <w:spacing w:line="230" w:lineRule="auto"/>
        <w:ind w:right="-82" w:firstLine="709"/>
        <w:jc w:val="both"/>
        <w:rPr>
          <w:i/>
          <w:szCs w:val="28"/>
          <w:lang w:val="uk-UA"/>
        </w:rPr>
      </w:pPr>
    </w:p>
    <w:p w:rsidR="00A0289D" w:rsidRPr="003D5473" w:rsidRDefault="00A0289D" w:rsidP="00A0289D">
      <w:pPr>
        <w:spacing w:line="230" w:lineRule="auto"/>
        <w:ind w:right="-1" w:firstLine="709"/>
        <w:jc w:val="both"/>
        <w:rPr>
          <w:b/>
          <w:sz w:val="28"/>
          <w:szCs w:val="28"/>
          <w:lang w:val="uk-UA"/>
        </w:rPr>
      </w:pPr>
      <w:r w:rsidRPr="003D5473">
        <w:rPr>
          <w:b/>
          <w:i/>
          <w:sz w:val="28"/>
          <w:szCs w:val="28"/>
          <w:lang w:val="uk-UA"/>
        </w:rPr>
        <w:t xml:space="preserve">Анотація ― </w:t>
      </w:r>
      <w:r w:rsidRPr="003D5473">
        <w:rPr>
          <w:b/>
          <w:sz w:val="28"/>
          <w:szCs w:val="28"/>
          <w:lang w:val="uk-UA"/>
        </w:rPr>
        <w:t>стаття присвячена розгляду вдосконалення т</w:t>
      </w:r>
      <w:r w:rsidRPr="003D5473">
        <w:rPr>
          <w:b/>
          <w:iCs/>
          <w:sz w:val="28"/>
          <w:szCs w:val="28"/>
          <w:lang w:val="uk-UA"/>
        </w:rPr>
        <w:t>істомісильн</w:t>
      </w:r>
      <w:r w:rsidRPr="003D5473">
        <w:rPr>
          <w:b/>
          <w:sz w:val="28"/>
          <w:szCs w:val="28"/>
          <w:lang w:val="uk-UA"/>
        </w:rPr>
        <w:t>их машин. Інтенсифікація процесу замісу тіста визначає час, якість і різноманітність процесів перемішування тіста. Багатогранність енергетичного впливу т</w:t>
      </w:r>
      <w:r w:rsidRPr="003D5473">
        <w:rPr>
          <w:b/>
          <w:iCs/>
          <w:sz w:val="28"/>
          <w:szCs w:val="28"/>
          <w:lang w:val="uk-UA"/>
        </w:rPr>
        <w:t>істомісильн</w:t>
      </w:r>
      <w:r w:rsidRPr="003D5473">
        <w:rPr>
          <w:b/>
          <w:sz w:val="28"/>
          <w:szCs w:val="28"/>
          <w:lang w:val="uk-UA"/>
        </w:rPr>
        <w:t>их машин характеризує методи досягнення оптимальних технологічних показників тіста. Вирішення питання вдосконалення процесу перемішування тіста базується на детальному аналізі технології, обладнання та теорії.</w:t>
      </w:r>
    </w:p>
    <w:p w:rsidR="00A0289D" w:rsidRPr="00816A29" w:rsidRDefault="00A0289D" w:rsidP="00A0289D">
      <w:pPr>
        <w:spacing w:line="230" w:lineRule="auto"/>
        <w:ind w:right="-82" w:firstLine="709"/>
        <w:jc w:val="both"/>
        <w:rPr>
          <w:b/>
          <w:sz w:val="28"/>
          <w:szCs w:val="28"/>
          <w:lang w:val="uk-UA"/>
        </w:rPr>
      </w:pPr>
      <w:r w:rsidRPr="00816A29">
        <w:rPr>
          <w:b/>
          <w:i/>
          <w:sz w:val="28"/>
          <w:szCs w:val="28"/>
          <w:lang w:val="uk-UA"/>
        </w:rPr>
        <w:t xml:space="preserve">Ключові слова ― </w:t>
      </w:r>
      <w:r w:rsidRPr="00816A29">
        <w:rPr>
          <w:b/>
          <w:iCs/>
          <w:sz w:val="28"/>
          <w:szCs w:val="28"/>
          <w:lang w:val="uk-UA"/>
        </w:rPr>
        <w:t>тістомісильна машина</w:t>
      </w:r>
      <w:r w:rsidRPr="00816A29">
        <w:rPr>
          <w:b/>
          <w:sz w:val="28"/>
          <w:szCs w:val="28"/>
          <w:lang w:val="uk-UA"/>
        </w:rPr>
        <w:t>, теорія, експеримент, технологія, тісто, якість.</w:t>
      </w:r>
    </w:p>
    <w:p w:rsidR="00A0289D" w:rsidRPr="003D5473" w:rsidRDefault="00A0289D" w:rsidP="00A0289D">
      <w:pPr>
        <w:spacing w:line="230" w:lineRule="auto"/>
        <w:jc w:val="both"/>
        <w:rPr>
          <w:szCs w:val="28"/>
          <w:lang w:val="uk-UA"/>
        </w:rPr>
      </w:pPr>
    </w:p>
    <w:p w:rsidR="00A0289D" w:rsidRPr="00816A29" w:rsidRDefault="00A0289D" w:rsidP="00A0289D">
      <w:pPr>
        <w:spacing w:line="230" w:lineRule="auto"/>
        <w:ind w:firstLine="720"/>
        <w:jc w:val="both"/>
        <w:rPr>
          <w:sz w:val="28"/>
          <w:szCs w:val="28"/>
          <w:lang w:val="uk-UA"/>
        </w:rPr>
      </w:pPr>
      <w:r w:rsidRPr="00816A29">
        <w:rPr>
          <w:i/>
          <w:iCs/>
          <w:sz w:val="28"/>
          <w:szCs w:val="28"/>
          <w:lang w:val="uk-UA"/>
        </w:rPr>
        <w:t>Формулювання мети статті (постановка завдання).</w:t>
      </w:r>
      <w:r w:rsidRPr="00816A29">
        <w:rPr>
          <w:iCs/>
          <w:sz w:val="28"/>
          <w:szCs w:val="28"/>
          <w:lang w:val="uk-UA"/>
        </w:rPr>
        <w:t xml:space="preserve"> </w:t>
      </w:r>
      <w:r w:rsidRPr="00816A29">
        <w:rPr>
          <w:sz w:val="28"/>
          <w:szCs w:val="28"/>
          <w:lang w:val="uk-UA"/>
        </w:rPr>
        <w:t>Метою даної статті являється визначення спрямувань покращення процесу перемішування тіста. Аналіз факторів — технічних, технологічних та економічних, що розглядаються, спричиняє здатність переоцінити чинні технології замісу тіста. Визначення засобів взаємовідношень енергетичного впливу, якісних показників тіста в ході його замісу і отриманих під час бродіння та виготовлення хліба, дає змогу визначити шляхи вдосконалення т</w:t>
      </w:r>
      <w:r w:rsidRPr="00816A29">
        <w:rPr>
          <w:iCs/>
          <w:sz w:val="28"/>
          <w:szCs w:val="28"/>
          <w:lang w:val="uk-UA"/>
        </w:rPr>
        <w:t>істомісильн</w:t>
      </w:r>
      <w:r w:rsidRPr="00816A29">
        <w:rPr>
          <w:sz w:val="28"/>
          <w:szCs w:val="28"/>
          <w:lang w:val="uk-UA"/>
        </w:rPr>
        <w:t>их машин.</w:t>
      </w:r>
    </w:p>
    <w:p w:rsidR="00A0289D" w:rsidRPr="00816A29" w:rsidRDefault="00A0289D" w:rsidP="00A0289D">
      <w:pPr>
        <w:spacing w:line="230" w:lineRule="auto"/>
        <w:ind w:firstLine="720"/>
        <w:jc w:val="both"/>
        <w:rPr>
          <w:sz w:val="28"/>
          <w:szCs w:val="28"/>
          <w:lang w:val="uk-UA"/>
        </w:rPr>
      </w:pPr>
      <w:r w:rsidRPr="00816A29">
        <w:rPr>
          <w:bCs/>
          <w:i/>
          <w:sz w:val="28"/>
          <w:szCs w:val="28"/>
          <w:lang w:val="uk-UA"/>
        </w:rPr>
        <w:t>Постановка проблеми.</w:t>
      </w:r>
      <w:r w:rsidRPr="00816A29">
        <w:rPr>
          <w:sz w:val="28"/>
          <w:szCs w:val="28"/>
          <w:lang w:val="uk-UA"/>
        </w:rPr>
        <w:t xml:space="preserve"> Виробництво хлібопекарної продукції залежить від енергетичної ефективності та технологічної надійності роботи </w:t>
      </w:r>
      <w:r w:rsidRPr="00816A29">
        <w:rPr>
          <w:iCs/>
          <w:sz w:val="28"/>
          <w:szCs w:val="28"/>
          <w:lang w:val="uk-UA"/>
        </w:rPr>
        <w:t>тістомісильних машин</w:t>
      </w:r>
      <w:r w:rsidRPr="00816A29">
        <w:rPr>
          <w:sz w:val="28"/>
          <w:szCs w:val="28"/>
          <w:lang w:val="uk-UA"/>
        </w:rPr>
        <w:t xml:space="preserve">. Однією з найбільш енергозатратних операцій технології виробництва хлібопекарної продукції являється заміс тіста. Тістоприготування ґрунтується на виборі варіантів енергетичного впливу </w:t>
      </w:r>
      <w:r w:rsidRPr="00816A29">
        <w:rPr>
          <w:iCs/>
          <w:sz w:val="28"/>
          <w:szCs w:val="28"/>
          <w:lang w:val="uk-UA"/>
        </w:rPr>
        <w:t xml:space="preserve">тістомісильних машин </w:t>
      </w:r>
      <w:r w:rsidRPr="00816A29">
        <w:rPr>
          <w:sz w:val="28"/>
          <w:szCs w:val="28"/>
          <w:lang w:val="uk-UA"/>
        </w:rPr>
        <w:t xml:space="preserve">в ході замісу тіста та отриманих якісних показників тіста, що призводить шаблону зміни </w:t>
      </w:r>
      <w:r w:rsidRPr="00816A29">
        <w:rPr>
          <w:iCs/>
          <w:sz w:val="28"/>
          <w:szCs w:val="28"/>
          <w:lang w:val="uk-UA"/>
        </w:rPr>
        <w:t>тістомісильних машин</w:t>
      </w:r>
      <w:r w:rsidRPr="00816A29">
        <w:rPr>
          <w:sz w:val="28"/>
          <w:szCs w:val="28"/>
          <w:lang w:val="uk-UA"/>
        </w:rPr>
        <w:t xml:space="preserve">. Цей науковий підхід розглядає відношення технології виробництва, конструктивного здійснення </w:t>
      </w:r>
      <w:r w:rsidRPr="00816A29">
        <w:rPr>
          <w:iCs/>
          <w:sz w:val="28"/>
          <w:szCs w:val="28"/>
          <w:lang w:val="uk-UA"/>
        </w:rPr>
        <w:t>тістомісильних машин</w:t>
      </w:r>
      <w:r w:rsidRPr="00816A29">
        <w:rPr>
          <w:sz w:val="28"/>
          <w:szCs w:val="28"/>
          <w:lang w:val="uk-UA"/>
        </w:rPr>
        <w:t xml:space="preserve"> і теорії тістоприготування.</w:t>
      </w:r>
    </w:p>
    <w:p w:rsidR="00A0289D" w:rsidRPr="00816A29" w:rsidRDefault="00A0289D" w:rsidP="00A0289D">
      <w:pPr>
        <w:autoSpaceDE w:val="0"/>
        <w:autoSpaceDN w:val="0"/>
        <w:adjustRightInd w:val="0"/>
        <w:spacing w:line="230" w:lineRule="auto"/>
        <w:ind w:firstLine="720"/>
        <w:jc w:val="both"/>
        <w:rPr>
          <w:bCs/>
          <w:sz w:val="28"/>
          <w:szCs w:val="28"/>
          <w:lang w:val="uk-UA"/>
        </w:rPr>
      </w:pPr>
      <w:r w:rsidRPr="00816A29">
        <w:rPr>
          <w:i/>
          <w:iCs/>
          <w:sz w:val="28"/>
          <w:szCs w:val="28"/>
          <w:lang w:val="uk-UA"/>
        </w:rPr>
        <w:t>Аналіз останніх досягнень.</w:t>
      </w:r>
      <w:r w:rsidRPr="00816A29">
        <w:rPr>
          <w:b/>
          <w:iCs/>
          <w:sz w:val="28"/>
          <w:szCs w:val="28"/>
          <w:lang w:val="uk-UA"/>
        </w:rPr>
        <w:t xml:space="preserve"> </w:t>
      </w:r>
      <w:r w:rsidRPr="00816A29">
        <w:rPr>
          <w:bCs/>
          <w:sz w:val="28"/>
          <w:szCs w:val="28"/>
          <w:lang w:val="uk-UA"/>
        </w:rPr>
        <w:t xml:space="preserve">Новітні дослідження </w:t>
      </w:r>
      <w:r w:rsidRPr="00816A29">
        <w:rPr>
          <w:iCs/>
          <w:sz w:val="28"/>
          <w:szCs w:val="28"/>
          <w:lang w:val="uk-UA"/>
        </w:rPr>
        <w:t>тістомісильного обладнання</w:t>
      </w:r>
      <w:r w:rsidRPr="00816A29">
        <w:rPr>
          <w:bCs/>
          <w:sz w:val="28"/>
          <w:szCs w:val="28"/>
          <w:lang w:val="uk-UA"/>
        </w:rPr>
        <w:t xml:space="preserve"> та теорій </w:t>
      </w:r>
      <w:r w:rsidRPr="00816A29">
        <w:rPr>
          <w:sz w:val="28"/>
          <w:szCs w:val="28"/>
          <w:lang w:val="uk-UA"/>
        </w:rPr>
        <w:t>тістоприготування спрямовані на підвищення їх ефективності роботи і технологічної надійності. Простежимо їх виконання</w:t>
      </w:r>
      <w:r>
        <w:rPr>
          <w:sz w:val="28"/>
          <w:szCs w:val="28"/>
          <w:lang w:val="uk-UA"/>
        </w:rPr>
        <w:t>.</w:t>
      </w:r>
    </w:p>
    <w:p w:rsidR="00A0289D" w:rsidRPr="00816A29" w:rsidRDefault="00A0289D" w:rsidP="00A0289D">
      <w:pPr>
        <w:ind w:firstLine="720"/>
        <w:jc w:val="both"/>
        <w:rPr>
          <w:sz w:val="28"/>
          <w:szCs w:val="28"/>
          <w:lang w:val="uk-UA"/>
        </w:rPr>
      </w:pPr>
      <w:r w:rsidRPr="00816A29">
        <w:rPr>
          <w:sz w:val="28"/>
          <w:szCs w:val="28"/>
          <w:lang w:val="uk-UA"/>
        </w:rPr>
        <w:t>У своїх дослідженнях Л.Д. Титаренко проводила товарознавчу оцінку складових рецептури тіста і їх фізичних властивостей. Одержані результати показали коливання показників компонентів рецептури тіста в межах 3–13 %. При цьому в дослідженнях не показаний взаємозв’язок хімічних, структурно-</w:t>
      </w:r>
      <w:r w:rsidRPr="00816A29">
        <w:rPr>
          <w:sz w:val="28"/>
          <w:szCs w:val="28"/>
          <w:lang w:val="uk-UA"/>
        </w:rPr>
        <w:lastRenderedPageBreak/>
        <w:t>механічних властивостей, а також механічного впливу з якістю кінцевої продукції.</w:t>
      </w:r>
    </w:p>
    <w:p w:rsidR="00A0289D" w:rsidRPr="003D36F6" w:rsidRDefault="00A0289D" w:rsidP="00A0289D">
      <w:pPr>
        <w:ind w:firstLine="720"/>
        <w:jc w:val="both"/>
        <w:rPr>
          <w:spacing w:val="-4"/>
          <w:sz w:val="28"/>
          <w:szCs w:val="28"/>
          <w:lang w:val="uk-UA"/>
        </w:rPr>
      </w:pPr>
      <w:r w:rsidRPr="003D36F6">
        <w:rPr>
          <w:spacing w:val="-4"/>
          <w:sz w:val="28"/>
          <w:szCs w:val="28"/>
          <w:lang w:val="uk-UA"/>
        </w:rPr>
        <w:t>Е.Ю. Райкова і Ю.В. Додонкін у своїх дослідженнях вивчали принципи управління асортиментом і якістю тіста, а також хлібопекарної продукції. Дані результати досліджень демонструють змогу варіювати широчиною асортименту тіста і хлібопекарної продукції в межах 5–7 % від початкових показників. З іншої сторони, дослідження не відбивають змогу корегування технологічних показників тіста і хлібопекарної продукції за допомогою енергетичного впливу.</w:t>
      </w:r>
    </w:p>
    <w:p w:rsidR="00A0289D" w:rsidRPr="00816A29" w:rsidRDefault="00A0289D" w:rsidP="00A0289D">
      <w:pPr>
        <w:ind w:firstLine="720"/>
        <w:jc w:val="both"/>
        <w:rPr>
          <w:sz w:val="28"/>
          <w:szCs w:val="28"/>
          <w:lang w:val="uk-UA"/>
        </w:rPr>
      </w:pPr>
      <w:r w:rsidRPr="00816A29">
        <w:rPr>
          <w:sz w:val="28"/>
          <w:szCs w:val="28"/>
          <w:lang w:val="uk-UA"/>
        </w:rPr>
        <w:t>З.П. Матюхіна, Є.П. Королькова і С.П. Ащеулова визначали в особистих дослідженнях технологічні властивості ланцюга ― зерно–тісто–хліб. Отримані дані про трансформації складових рецептури тіста і хлібопекарної продукції. Визначена енергетична цінність та процентний склад компонентів, а також відповідність вимогам ДСТУ. В дослідженнях не порушено питання взаємозв’язку і аналізу якісних і енергетичних показників тіста і хлібопекарної продукції.</w:t>
      </w:r>
    </w:p>
    <w:p w:rsidR="00A0289D" w:rsidRPr="00816A29" w:rsidRDefault="00A0289D" w:rsidP="00A0289D">
      <w:pPr>
        <w:ind w:firstLine="720"/>
        <w:jc w:val="both"/>
        <w:rPr>
          <w:sz w:val="28"/>
          <w:szCs w:val="28"/>
          <w:lang w:val="uk-UA"/>
        </w:rPr>
      </w:pPr>
      <w:r w:rsidRPr="00816A29">
        <w:rPr>
          <w:sz w:val="28"/>
          <w:szCs w:val="28"/>
          <w:lang w:val="uk-UA"/>
        </w:rPr>
        <w:t>М.А. Талейсник, Л.М. Аксенова і Т.С. Бернштейн обумовлювали в своїх дослідженнях змогу впливу на процес тістоутворення технологічних факторів: вологості, температури, часу і якості компонентів тіста. Отримані результати по класифікації тіста та хлібопекарної продукції, по їх фізичних і мікробіологічних показниках. Не розглянуті питання динаміки зміни технологічних факторів у процесі замісу тіста.</w:t>
      </w:r>
    </w:p>
    <w:p w:rsidR="00A0289D" w:rsidRPr="00816A29" w:rsidRDefault="00A0289D" w:rsidP="00A0289D">
      <w:pPr>
        <w:ind w:firstLine="720"/>
        <w:jc w:val="both"/>
        <w:rPr>
          <w:sz w:val="28"/>
          <w:szCs w:val="28"/>
          <w:lang w:val="uk-UA"/>
        </w:rPr>
      </w:pPr>
      <w:r w:rsidRPr="00816A29">
        <w:rPr>
          <w:sz w:val="28"/>
          <w:szCs w:val="28"/>
          <w:lang w:val="uk-UA"/>
        </w:rPr>
        <w:t>Л.В. Мармузова визначала способи приготування тіста у взаємозв’язку з циклами технології утворення тіста. Отримані дані дають змогу визначити тимчасові показники досягнення необхідних технологічних показників тіста. До недоліків досліджень доцільно віднести стабілізацію механічної дії тістомісильних машин. Отже, питання отримання необхідних технологічних показників тіста вирішувалися за допомогою вузького спектру факторів.</w:t>
      </w:r>
    </w:p>
    <w:p w:rsidR="00A0289D" w:rsidRPr="003D36F6" w:rsidRDefault="00A0289D" w:rsidP="00A0289D">
      <w:pPr>
        <w:ind w:firstLine="720"/>
        <w:jc w:val="both"/>
        <w:rPr>
          <w:spacing w:val="-2"/>
          <w:sz w:val="28"/>
          <w:szCs w:val="28"/>
          <w:lang w:val="uk-UA"/>
        </w:rPr>
      </w:pPr>
      <w:r w:rsidRPr="003D36F6">
        <w:rPr>
          <w:spacing w:val="-2"/>
          <w:sz w:val="28"/>
          <w:szCs w:val="28"/>
          <w:lang w:val="uk-UA"/>
        </w:rPr>
        <w:t>У дослідженнях Т.Б. Циганової розглядався увесь технологічний цикл виробництва хлібопекарної продукції. В аналізі приготування тіста апаратурних схем і технологічного забезпечення замісу тіста отримані дані про точність дозування інгредієнтів, у схемах і даних розрахунок виробничих рецептур тіста. До недоліків досліджень розумно зачислити єдність в технологічному оформленні замісу тіста.</w:t>
      </w:r>
    </w:p>
    <w:p w:rsidR="00A0289D" w:rsidRPr="003D5473" w:rsidRDefault="00A0289D" w:rsidP="00A0289D">
      <w:pPr>
        <w:spacing w:line="233" w:lineRule="auto"/>
        <w:ind w:firstLine="720"/>
        <w:jc w:val="both"/>
        <w:rPr>
          <w:sz w:val="28"/>
          <w:szCs w:val="28"/>
          <w:lang w:val="uk-UA"/>
        </w:rPr>
      </w:pPr>
      <w:r w:rsidRPr="00816A29">
        <w:rPr>
          <w:sz w:val="28"/>
          <w:szCs w:val="28"/>
          <w:lang w:val="uk-UA"/>
        </w:rPr>
        <w:t xml:space="preserve">Сформульовані напрямки сучасних досліджень технології процесів перемішування тіста і хлібопекарних виробів. Змога </w:t>
      </w:r>
      <w:r w:rsidRPr="003D5473">
        <w:rPr>
          <w:sz w:val="28"/>
          <w:szCs w:val="28"/>
          <w:lang w:val="uk-UA"/>
        </w:rPr>
        <w:t xml:space="preserve">керування процесом замісу тіста визначається: </w:t>
      </w:r>
    </w:p>
    <w:p w:rsidR="00A0289D" w:rsidRPr="003D5473" w:rsidRDefault="00A0289D" w:rsidP="00A0289D">
      <w:pPr>
        <w:numPr>
          <w:ilvl w:val="0"/>
          <w:numId w:val="1"/>
        </w:numPr>
        <w:tabs>
          <w:tab w:val="clear" w:pos="720"/>
          <w:tab w:val="num" w:pos="0"/>
          <w:tab w:val="left" w:pos="1134"/>
        </w:tabs>
        <w:spacing w:line="233" w:lineRule="auto"/>
        <w:ind w:left="0" w:firstLine="720"/>
        <w:jc w:val="both"/>
        <w:rPr>
          <w:sz w:val="28"/>
          <w:szCs w:val="28"/>
          <w:lang w:val="uk-UA"/>
        </w:rPr>
      </w:pPr>
      <w:r w:rsidRPr="003D5473">
        <w:rPr>
          <w:sz w:val="28"/>
          <w:szCs w:val="28"/>
          <w:lang w:val="uk-UA"/>
        </w:rPr>
        <w:t>показниками компонентів рецептури;</w:t>
      </w:r>
    </w:p>
    <w:p w:rsidR="00A0289D" w:rsidRPr="003D5473" w:rsidRDefault="00A0289D" w:rsidP="00A0289D">
      <w:pPr>
        <w:numPr>
          <w:ilvl w:val="0"/>
          <w:numId w:val="1"/>
        </w:numPr>
        <w:tabs>
          <w:tab w:val="clear" w:pos="720"/>
          <w:tab w:val="num" w:pos="0"/>
          <w:tab w:val="left" w:pos="1134"/>
        </w:tabs>
        <w:spacing w:line="233" w:lineRule="auto"/>
        <w:ind w:left="0" w:firstLine="720"/>
        <w:jc w:val="both"/>
        <w:rPr>
          <w:sz w:val="28"/>
          <w:szCs w:val="28"/>
          <w:lang w:val="uk-UA"/>
        </w:rPr>
      </w:pPr>
      <w:r w:rsidRPr="003D5473">
        <w:rPr>
          <w:sz w:val="28"/>
          <w:szCs w:val="28"/>
          <w:lang w:val="uk-UA"/>
        </w:rPr>
        <w:t>широчиною асортименту тіста;</w:t>
      </w:r>
    </w:p>
    <w:p w:rsidR="00A0289D" w:rsidRPr="003D5473" w:rsidRDefault="00A0289D" w:rsidP="00A0289D">
      <w:pPr>
        <w:numPr>
          <w:ilvl w:val="0"/>
          <w:numId w:val="1"/>
        </w:numPr>
        <w:tabs>
          <w:tab w:val="clear" w:pos="720"/>
          <w:tab w:val="num" w:pos="0"/>
          <w:tab w:val="left" w:pos="1134"/>
        </w:tabs>
        <w:spacing w:line="233" w:lineRule="auto"/>
        <w:ind w:left="0" w:firstLine="720"/>
        <w:jc w:val="both"/>
        <w:rPr>
          <w:sz w:val="28"/>
          <w:szCs w:val="28"/>
          <w:lang w:val="uk-UA"/>
        </w:rPr>
      </w:pPr>
      <w:r w:rsidRPr="003D5473">
        <w:rPr>
          <w:sz w:val="28"/>
          <w:szCs w:val="28"/>
          <w:lang w:val="uk-UA"/>
        </w:rPr>
        <w:t>складовими рецептури тіста;</w:t>
      </w:r>
    </w:p>
    <w:p w:rsidR="00A0289D" w:rsidRPr="003D5473" w:rsidRDefault="00A0289D" w:rsidP="00A0289D">
      <w:pPr>
        <w:numPr>
          <w:ilvl w:val="0"/>
          <w:numId w:val="1"/>
        </w:numPr>
        <w:tabs>
          <w:tab w:val="clear" w:pos="720"/>
          <w:tab w:val="num" w:pos="0"/>
          <w:tab w:val="left" w:pos="1134"/>
        </w:tabs>
        <w:spacing w:line="233" w:lineRule="auto"/>
        <w:ind w:left="0" w:firstLine="720"/>
        <w:jc w:val="both"/>
        <w:rPr>
          <w:sz w:val="28"/>
          <w:szCs w:val="28"/>
          <w:lang w:val="uk-UA"/>
        </w:rPr>
      </w:pPr>
      <w:r w:rsidRPr="003D5473">
        <w:rPr>
          <w:sz w:val="28"/>
          <w:szCs w:val="28"/>
          <w:lang w:val="uk-UA"/>
        </w:rPr>
        <w:t>застосуванням апаратурними схемами і технологічним забезпеченням;</w:t>
      </w:r>
    </w:p>
    <w:p w:rsidR="00A0289D" w:rsidRPr="003D5473" w:rsidRDefault="00A0289D" w:rsidP="00A0289D">
      <w:pPr>
        <w:numPr>
          <w:ilvl w:val="0"/>
          <w:numId w:val="1"/>
        </w:numPr>
        <w:tabs>
          <w:tab w:val="clear" w:pos="720"/>
          <w:tab w:val="num" w:pos="0"/>
          <w:tab w:val="left" w:pos="1134"/>
        </w:tabs>
        <w:spacing w:line="233" w:lineRule="auto"/>
        <w:ind w:left="0" w:firstLine="720"/>
        <w:jc w:val="both"/>
        <w:rPr>
          <w:sz w:val="28"/>
          <w:szCs w:val="28"/>
          <w:lang w:val="uk-UA"/>
        </w:rPr>
      </w:pPr>
      <w:r w:rsidRPr="003D5473">
        <w:rPr>
          <w:sz w:val="28"/>
          <w:szCs w:val="28"/>
          <w:lang w:val="uk-UA"/>
        </w:rPr>
        <w:t>контролем досягнень необхідних технологічних показників.</w:t>
      </w:r>
    </w:p>
    <w:p w:rsidR="00A0289D" w:rsidRPr="003D5473" w:rsidRDefault="00A0289D" w:rsidP="00A0289D">
      <w:pPr>
        <w:spacing w:line="233" w:lineRule="auto"/>
        <w:ind w:firstLine="709"/>
        <w:jc w:val="both"/>
        <w:rPr>
          <w:sz w:val="28"/>
          <w:szCs w:val="28"/>
          <w:u w:val="single"/>
          <w:lang w:val="uk-UA"/>
        </w:rPr>
      </w:pPr>
      <w:r w:rsidRPr="003D5473">
        <w:rPr>
          <w:i/>
          <w:iCs/>
          <w:sz w:val="28"/>
          <w:szCs w:val="28"/>
          <w:lang w:val="uk-UA"/>
        </w:rPr>
        <w:t>Основна частина.</w:t>
      </w:r>
      <w:r w:rsidRPr="003D5473">
        <w:rPr>
          <w:iCs/>
          <w:sz w:val="28"/>
          <w:szCs w:val="28"/>
          <w:lang w:val="uk-UA"/>
        </w:rPr>
        <w:t xml:space="preserve"> </w:t>
      </w:r>
      <w:r w:rsidRPr="003D5473">
        <w:rPr>
          <w:sz w:val="28"/>
          <w:szCs w:val="28"/>
          <w:lang w:val="uk-UA"/>
        </w:rPr>
        <w:t xml:space="preserve">Аналіз технології виготовлення тіста і хлібопекарної продукції дає змогу визначити, що операція замісу тіста формує якість тіста, а вона є в свою чергу визначальною ланкою, що започатковує відмінні </w:t>
      </w:r>
      <w:r w:rsidRPr="003D5473">
        <w:rPr>
          <w:sz w:val="28"/>
          <w:szCs w:val="28"/>
          <w:lang w:val="uk-UA"/>
        </w:rPr>
        <w:lastRenderedPageBreak/>
        <w:t>показники кінцевої продукції. Введення новітніх технологій замісу тіста залежить від достатнього і необхідного впливу на тісто</w:t>
      </w:r>
      <w:r w:rsidRPr="003D5473">
        <w:rPr>
          <w:bCs/>
          <w:sz w:val="28"/>
          <w:szCs w:val="28"/>
          <w:lang w:val="uk-UA"/>
        </w:rPr>
        <w:t xml:space="preserve"> </w:t>
      </w:r>
      <w:r w:rsidRPr="003D5473">
        <w:rPr>
          <w:sz w:val="28"/>
          <w:szCs w:val="28"/>
          <w:lang w:val="uk-UA"/>
        </w:rPr>
        <w:t>енергопередаючого обладнання (</w:t>
      </w:r>
      <w:r w:rsidRPr="003D5473">
        <w:rPr>
          <w:bCs/>
          <w:sz w:val="28"/>
          <w:szCs w:val="28"/>
          <w:lang w:val="uk-UA"/>
        </w:rPr>
        <w:t>місильного</w:t>
      </w:r>
      <w:r w:rsidRPr="003D5473">
        <w:rPr>
          <w:sz w:val="28"/>
          <w:szCs w:val="28"/>
          <w:lang w:val="uk-UA"/>
        </w:rPr>
        <w:t xml:space="preserve"> органа, перегородок, віброприводів, та інших) тістомісильної машини та передачі ними енергії тісту.</w:t>
      </w:r>
    </w:p>
    <w:p w:rsidR="00A0289D" w:rsidRPr="00816A29" w:rsidRDefault="00A0289D" w:rsidP="00A0289D">
      <w:pPr>
        <w:spacing w:line="233" w:lineRule="auto"/>
        <w:ind w:firstLine="709"/>
        <w:jc w:val="both"/>
        <w:rPr>
          <w:sz w:val="28"/>
          <w:szCs w:val="28"/>
          <w:lang w:val="uk-UA"/>
        </w:rPr>
      </w:pPr>
      <w:r w:rsidRPr="00816A29">
        <w:rPr>
          <w:sz w:val="28"/>
          <w:szCs w:val="28"/>
          <w:lang w:val="uk-UA"/>
        </w:rPr>
        <w:t>Економічний ефект впровадження результатів роботи тістомісильної машини в технологічну практику хлібопекарних підприємств підтверджується такими факторами:</w:t>
      </w:r>
    </w:p>
    <w:p w:rsidR="00A0289D" w:rsidRPr="00816A29" w:rsidRDefault="00A0289D" w:rsidP="00A0289D">
      <w:pPr>
        <w:numPr>
          <w:ilvl w:val="0"/>
          <w:numId w:val="2"/>
        </w:numPr>
        <w:tabs>
          <w:tab w:val="clear" w:pos="1080"/>
          <w:tab w:val="num" w:pos="0"/>
          <w:tab w:val="left" w:pos="993"/>
        </w:tabs>
        <w:spacing w:line="233" w:lineRule="auto"/>
        <w:ind w:left="0" w:firstLine="720"/>
        <w:jc w:val="both"/>
        <w:rPr>
          <w:sz w:val="28"/>
          <w:szCs w:val="28"/>
          <w:lang w:val="uk-UA"/>
        </w:rPr>
      </w:pPr>
      <w:r w:rsidRPr="00816A29">
        <w:rPr>
          <w:sz w:val="28"/>
          <w:szCs w:val="28"/>
          <w:lang w:val="uk-UA"/>
        </w:rPr>
        <w:t>скороченням енерговитрат та затрат сировини при замісі тіста на одиницю продукції за рахунок використання доцільних режимів проведення технологічних процесів перемішування;</w:t>
      </w:r>
    </w:p>
    <w:p w:rsidR="00A0289D" w:rsidRPr="00816A29" w:rsidRDefault="00A0289D" w:rsidP="00A0289D">
      <w:pPr>
        <w:numPr>
          <w:ilvl w:val="0"/>
          <w:numId w:val="2"/>
        </w:numPr>
        <w:tabs>
          <w:tab w:val="clear" w:pos="1080"/>
          <w:tab w:val="num" w:pos="0"/>
          <w:tab w:val="left" w:pos="993"/>
        </w:tabs>
        <w:spacing w:line="233" w:lineRule="auto"/>
        <w:ind w:left="0" w:firstLine="720"/>
        <w:jc w:val="both"/>
        <w:rPr>
          <w:sz w:val="28"/>
          <w:szCs w:val="28"/>
          <w:lang w:val="uk-UA"/>
        </w:rPr>
      </w:pPr>
      <w:r w:rsidRPr="00816A29">
        <w:rPr>
          <w:sz w:val="28"/>
          <w:szCs w:val="28"/>
          <w:lang w:val="uk-UA"/>
        </w:rPr>
        <w:t xml:space="preserve">зниженням витрат </w:t>
      </w:r>
      <w:r>
        <w:rPr>
          <w:sz w:val="28"/>
          <w:szCs w:val="28"/>
          <w:lang w:val="uk-UA"/>
        </w:rPr>
        <w:t>коштовних</w:t>
      </w:r>
      <w:r w:rsidRPr="00816A29">
        <w:rPr>
          <w:sz w:val="28"/>
          <w:szCs w:val="28"/>
          <w:lang w:val="uk-UA"/>
        </w:rPr>
        <w:t xml:space="preserve"> видів сировини за рахунок заміни їх вітчизняними, загальнодоступними; </w:t>
      </w:r>
    </w:p>
    <w:p w:rsidR="00A0289D" w:rsidRPr="00816A29" w:rsidRDefault="00A0289D" w:rsidP="00A0289D">
      <w:pPr>
        <w:numPr>
          <w:ilvl w:val="0"/>
          <w:numId w:val="2"/>
        </w:numPr>
        <w:tabs>
          <w:tab w:val="clear" w:pos="1080"/>
          <w:tab w:val="num" w:pos="0"/>
          <w:tab w:val="left" w:pos="993"/>
        </w:tabs>
        <w:spacing w:line="233" w:lineRule="auto"/>
        <w:ind w:left="0" w:firstLine="720"/>
        <w:jc w:val="both"/>
        <w:rPr>
          <w:sz w:val="28"/>
          <w:szCs w:val="28"/>
          <w:lang w:val="uk-UA"/>
        </w:rPr>
      </w:pPr>
      <w:r w:rsidRPr="00816A29">
        <w:rPr>
          <w:sz w:val="28"/>
          <w:szCs w:val="28"/>
          <w:lang w:val="uk-UA"/>
        </w:rPr>
        <w:t>зростанням обсягів реалізації тіста за рахунок підвищення якості хлібопекарної продукції і можливості зниження їх відпускних цін завдяки скороченню собівартості їх виготовлення;</w:t>
      </w:r>
    </w:p>
    <w:p w:rsidR="00A0289D" w:rsidRPr="00816A29" w:rsidRDefault="00A0289D" w:rsidP="00A0289D">
      <w:pPr>
        <w:numPr>
          <w:ilvl w:val="0"/>
          <w:numId w:val="2"/>
        </w:numPr>
        <w:tabs>
          <w:tab w:val="clear" w:pos="1080"/>
          <w:tab w:val="num" w:pos="0"/>
          <w:tab w:val="left" w:pos="993"/>
        </w:tabs>
        <w:spacing w:line="233" w:lineRule="auto"/>
        <w:ind w:left="0" w:firstLine="720"/>
        <w:jc w:val="both"/>
        <w:rPr>
          <w:sz w:val="28"/>
          <w:szCs w:val="28"/>
          <w:lang w:val="uk-UA"/>
        </w:rPr>
      </w:pPr>
      <w:r w:rsidRPr="00816A29">
        <w:rPr>
          <w:sz w:val="28"/>
          <w:szCs w:val="28"/>
          <w:lang w:val="uk-UA"/>
        </w:rPr>
        <w:t>зменшенням тривалості обробки тіста за рахунок підвищення ефективності сучасних методів процесів перемішування;</w:t>
      </w:r>
    </w:p>
    <w:p w:rsidR="00A0289D" w:rsidRPr="00816A29" w:rsidRDefault="00A0289D" w:rsidP="00A0289D">
      <w:pPr>
        <w:numPr>
          <w:ilvl w:val="0"/>
          <w:numId w:val="2"/>
        </w:numPr>
        <w:tabs>
          <w:tab w:val="clear" w:pos="1080"/>
          <w:tab w:val="num" w:pos="0"/>
          <w:tab w:val="left" w:pos="993"/>
        </w:tabs>
        <w:spacing w:line="233" w:lineRule="auto"/>
        <w:ind w:left="0" w:firstLine="720"/>
        <w:jc w:val="both"/>
        <w:rPr>
          <w:sz w:val="28"/>
          <w:szCs w:val="28"/>
          <w:lang w:val="uk-UA"/>
        </w:rPr>
      </w:pPr>
      <w:r w:rsidRPr="00816A29">
        <w:rPr>
          <w:sz w:val="28"/>
          <w:szCs w:val="28"/>
          <w:lang w:val="uk-UA"/>
        </w:rPr>
        <w:t xml:space="preserve">зниженням матеріалоємності тістомісильної машини, застосованої для здійснення сучасних технологічних процесів, а також скороченням витрат сировини і матеріалів. </w:t>
      </w:r>
    </w:p>
    <w:p w:rsidR="00A0289D" w:rsidRDefault="00A0289D" w:rsidP="00A0289D">
      <w:pPr>
        <w:spacing w:line="233" w:lineRule="auto"/>
        <w:ind w:firstLine="720"/>
        <w:jc w:val="both"/>
        <w:rPr>
          <w:sz w:val="28"/>
          <w:szCs w:val="28"/>
          <w:lang w:val="uk-UA"/>
        </w:rPr>
      </w:pPr>
      <w:r w:rsidRPr="00816A29">
        <w:rPr>
          <w:sz w:val="28"/>
          <w:szCs w:val="28"/>
          <w:lang w:val="uk-UA"/>
        </w:rPr>
        <w:t xml:space="preserve">Визначений масштаб економічного ефекту від якості проведення процесів перемішування тістомісильної машини представлений на </w:t>
      </w:r>
      <w:r>
        <w:rPr>
          <w:sz w:val="28"/>
          <w:szCs w:val="28"/>
          <w:lang w:val="uk-UA"/>
        </w:rPr>
        <w:t>рис.</w:t>
      </w:r>
      <w:r w:rsidRPr="00816A29">
        <w:rPr>
          <w:sz w:val="28"/>
          <w:szCs w:val="28"/>
          <w:lang w:val="uk-UA"/>
        </w:rPr>
        <w:t xml:space="preserve"> 1.</w:t>
      </w:r>
    </w:p>
    <w:p w:rsidR="00A0289D" w:rsidRDefault="00A0289D" w:rsidP="00A0289D">
      <w:pPr>
        <w:spacing w:line="233" w:lineRule="auto"/>
        <w:ind w:firstLine="709"/>
        <w:jc w:val="both"/>
        <w:rPr>
          <w:sz w:val="28"/>
          <w:szCs w:val="28"/>
          <w:lang w:val="uk-UA"/>
        </w:rPr>
      </w:pPr>
      <w:r w:rsidRPr="00816A29">
        <w:rPr>
          <w:sz w:val="28"/>
          <w:szCs w:val="28"/>
          <w:lang w:val="uk-UA"/>
        </w:rPr>
        <w:t>Розглядаючи структуру факторів впливу роботи тістомісильної машини (</w:t>
      </w:r>
      <w:r>
        <w:rPr>
          <w:sz w:val="28"/>
          <w:szCs w:val="28"/>
          <w:lang w:val="uk-UA"/>
        </w:rPr>
        <w:t>рис.</w:t>
      </w:r>
      <w:r w:rsidRPr="00816A29">
        <w:rPr>
          <w:sz w:val="28"/>
          <w:szCs w:val="28"/>
          <w:lang w:val="uk-UA"/>
        </w:rPr>
        <w:t xml:space="preserve"> 1) і економічний ефект впровадження результатів роботи тістомісильної машини в технологічну практику хлібопекарних підприємств, можна дійти до висновку ― є змога точно визначити значимість якісних показників тіста у майбутньому хлібопекарної продукції. Варіювання значимістю 5 факторів на рівні проведення замісу тіста, здійснення і регулювання процесів замісу тіста дають змогу визначити якість тіста і хлібопекарної продукції.</w:t>
      </w:r>
    </w:p>
    <w:p w:rsidR="00A0289D" w:rsidRPr="00B44F8A" w:rsidRDefault="00A0289D" w:rsidP="00A0289D">
      <w:pPr>
        <w:spacing w:line="235" w:lineRule="auto"/>
        <w:ind w:firstLine="709"/>
        <w:jc w:val="both"/>
        <w:rPr>
          <w:sz w:val="28"/>
          <w:szCs w:val="28"/>
          <w:lang w:val="uk-UA"/>
        </w:rPr>
      </w:pPr>
      <w:r w:rsidRPr="00B44F8A">
        <w:rPr>
          <w:sz w:val="28"/>
          <w:szCs w:val="28"/>
          <w:lang w:val="uk-UA"/>
        </w:rPr>
        <w:t>Економічний ефект від ефективності процесів перемішування тіста тістомісильною машиною залежить від асортименту і технології виробництва хлібопекарної продукції. У великій мірі, вона визначається ціновою політикою хлібопекарного підприємства та суцільного економічного становища в країні. На даний момент економічність хлібопекарного виробництва визначається, головним чином, економією часу, борошна та рецептурних добавок.</w:t>
      </w:r>
    </w:p>
    <w:p w:rsidR="00A0289D" w:rsidRPr="00816A29" w:rsidRDefault="00A0289D" w:rsidP="00A0289D">
      <w:pPr>
        <w:spacing w:line="233" w:lineRule="auto"/>
        <w:ind w:firstLine="709"/>
        <w:jc w:val="both"/>
        <w:rPr>
          <w:sz w:val="28"/>
          <w:szCs w:val="28"/>
          <w:lang w:val="uk-UA"/>
        </w:rPr>
      </w:pPr>
    </w:p>
    <w:p w:rsidR="00A0289D" w:rsidRPr="00816A29" w:rsidRDefault="00A0289D" w:rsidP="00A0289D">
      <w:pPr>
        <w:jc w:val="center"/>
        <w:rPr>
          <w:sz w:val="28"/>
          <w:szCs w:val="28"/>
          <w:lang w:val="uk-UA"/>
        </w:rPr>
      </w:pPr>
      <w:r>
        <w:rPr>
          <w:noProof/>
          <w:sz w:val="28"/>
          <w:szCs w:val="28"/>
        </w:rPr>
        <w:lastRenderedPageBreak/>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481330</wp:posOffset>
                </wp:positionV>
                <wp:extent cx="5363845" cy="1402080"/>
                <wp:effectExtent l="7620" t="55880" r="10160" b="27940"/>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845" cy="1402080"/>
                          <a:chOff x="1707" y="4069"/>
                          <a:chExt cx="8447" cy="2208"/>
                        </a:xfrm>
                      </wpg:grpSpPr>
                      <wpg:grpSp>
                        <wpg:cNvPr id="79" name="Group 79"/>
                        <wpg:cNvGrpSpPr>
                          <a:grpSpLocks/>
                        </wpg:cNvGrpSpPr>
                        <wpg:grpSpPr bwMode="auto">
                          <a:xfrm>
                            <a:off x="1707" y="4069"/>
                            <a:ext cx="8229" cy="2208"/>
                            <a:chOff x="1707" y="4069"/>
                            <a:chExt cx="8229" cy="2208"/>
                          </a:xfrm>
                        </wpg:grpSpPr>
                        <wps:wsp>
                          <wps:cNvPr id="80" name="Line 80"/>
                          <wps:cNvCnPr>
                            <a:cxnSpLocks noChangeShapeType="1"/>
                          </wps:cNvCnPr>
                          <wps:spPr bwMode="auto">
                            <a:xfrm>
                              <a:off x="8541" y="4969"/>
                              <a:ext cx="1395" cy="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flipV="1">
                              <a:off x="8547" y="5689"/>
                              <a:ext cx="1247" cy="48"/>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flipV="1">
                              <a:off x="1881" y="5329"/>
                              <a:ext cx="2880" cy="0"/>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flipV="1">
                              <a:off x="1887" y="6229"/>
                              <a:ext cx="3414" cy="48"/>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flipV="1">
                              <a:off x="1707" y="4069"/>
                              <a:ext cx="5754" cy="48"/>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6561" y="4069"/>
                              <a:ext cx="8" cy="1308"/>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5667" y="4117"/>
                              <a:ext cx="0" cy="126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g:grpSp>
                      <wps:wsp>
                        <wps:cNvPr id="87" name="Text Box 87"/>
                        <wps:cNvSpPr txBox="1">
                          <a:spLocks noChangeArrowheads="1"/>
                        </wps:cNvSpPr>
                        <wps:spPr bwMode="auto">
                          <a:xfrm>
                            <a:off x="1707" y="4117"/>
                            <a:ext cx="359" cy="360"/>
                          </a:xfrm>
                          <a:prstGeom prst="rect">
                            <a:avLst/>
                          </a:prstGeom>
                          <a:solidFill>
                            <a:srgbClr val="FFFFFF"/>
                          </a:solidFill>
                          <a:ln w="9525">
                            <a:solidFill>
                              <a:srgbClr val="000000"/>
                            </a:solidFill>
                            <a:miter lim="800000"/>
                            <a:headEnd/>
                            <a:tailEnd/>
                          </a:ln>
                        </wps:spPr>
                        <wps:txbx>
                          <w:txbxContent>
                            <w:p w:rsidR="00A0289D" w:rsidRDefault="00A0289D" w:rsidP="00A0289D">
                              <w:pPr>
                                <w:jc w:val="center"/>
                              </w:pPr>
                              <w:r>
                                <w:t>а</w:t>
                              </w:r>
                            </w:p>
                          </w:txbxContent>
                        </wps:txbx>
                        <wps:bodyPr rot="0" vert="horz" wrap="square" lIns="0" tIns="0" rIns="0" bIns="0" anchor="t" anchorCtr="0" upright="1">
                          <a:noAutofit/>
                        </wps:bodyPr>
                      </wps:wsp>
                      <wps:wsp>
                        <wps:cNvPr id="88" name="Text Box 88"/>
                        <wps:cNvSpPr txBox="1">
                          <a:spLocks noChangeArrowheads="1"/>
                        </wps:cNvSpPr>
                        <wps:spPr bwMode="auto">
                          <a:xfrm>
                            <a:off x="1707" y="5017"/>
                            <a:ext cx="359" cy="359"/>
                          </a:xfrm>
                          <a:prstGeom prst="rect">
                            <a:avLst/>
                          </a:prstGeom>
                          <a:solidFill>
                            <a:srgbClr val="FFFFFF"/>
                          </a:solidFill>
                          <a:ln w="9525">
                            <a:solidFill>
                              <a:srgbClr val="000000"/>
                            </a:solidFill>
                            <a:miter lim="800000"/>
                            <a:headEnd/>
                            <a:tailEnd/>
                          </a:ln>
                        </wps:spPr>
                        <wps:txbx>
                          <w:txbxContent>
                            <w:p w:rsidR="00A0289D" w:rsidRDefault="00A0289D" w:rsidP="00A0289D">
                              <w:pPr>
                                <w:jc w:val="center"/>
                              </w:pPr>
                              <w:r>
                                <w:t>б</w:t>
                              </w:r>
                            </w:p>
                          </w:txbxContent>
                        </wps:txbx>
                        <wps:bodyPr rot="0" vert="horz" wrap="square" lIns="18000" tIns="0" rIns="18000" bIns="0" anchor="t" anchorCtr="0" upright="1">
                          <a:noAutofit/>
                        </wps:bodyPr>
                      </wps:wsp>
                      <wps:wsp>
                        <wps:cNvPr id="89" name="Text Box 89"/>
                        <wps:cNvSpPr txBox="1">
                          <a:spLocks noChangeArrowheads="1"/>
                        </wps:cNvSpPr>
                        <wps:spPr bwMode="auto">
                          <a:xfrm>
                            <a:off x="1707" y="5917"/>
                            <a:ext cx="359" cy="359"/>
                          </a:xfrm>
                          <a:prstGeom prst="rect">
                            <a:avLst/>
                          </a:prstGeom>
                          <a:solidFill>
                            <a:srgbClr val="FFFFFF"/>
                          </a:solidFill>
                          <a:ln w="9525">
                            <a:solidFill>
                              <a:srgbClr val="000000"/>
                            </a:solidFill>
                            <a:miter lim="800000"/>
                            <a:headEnd/>
                            <a:tailEnd/>
                          </a:ln>
                        </wps:spPr>
                        <wps:txbx>
                          <w:txbxContent>
                            <w:p w:rsidR="00A0289D" w:rsidRDefault="00A0289D" w:rsidP="00A0289D">
                              <w:pPr>
                                <w:jc w:val="center"/>
                              </w:pPr>
                              <w:r>
                                <w:t>в</w:t>
                              </w:r>
                            </w:p>
                          </w:txbxContent>
                        </wps:txbx>
                        <wps:bodyPr rot="0" vert="horz" wrap="square" lIns="0" tIns="0" rIns="0" bIns="0" anchor="t" anchorCtr="0" upright="1">
                          <a:noAutofit/>
                        </wps:bodyPr>
                      </wps:wsp>
                      <wps:wsp>
                        <wps:cNvPr id="90" name="Text Box 90"/>
                        <wps:cNvSpPr txBox="1">
                          <a:spLocks noChangeArrowheads="1"/>
                        </wps:cNvSpPr>
                        <wps:spPr bwMode="auto">
                          <a:xfrm>
                            <a:off x="9794" y="4752"/>
                            <a:ext cx="360" cy="359"/>
                          </a:xfrm>
                          <a:prstGeom prst="rect">
                            <a:avLst/>
                          </a:prstGeom>
                          <a:solidFill>
                            <a:srgbClr val="FFFFFF"/>
                          </a:solidFill>
                          <a:ln w="9525">
                            <a:solidFill>
                              <a:srgbClr val="000000"/>
                            </a:solidFill>
                            <a:miter lim="800000"/>
                            <a:headEnd/>
                            <a:tailEnd/>
                          </a:ln>
                        </wps:spPr>
                        <wps:txbx>
                          <w:txbxContent>
                            <w:p w:rsidR="00A0289D" w:rsidRDefault="00A0289D" w:rsidP="00A0289D">
                              <w:pPr>
                                <w:jc w:val="center"/>
                              </w:pPr>
                              <w:r>
                                <w:t>г</w:t>
                              </w:r>
                            </w:p>
                          </w:txbxContent>
                        </wps:txbx>
                        <wps:bodyPr rot="0" vert="horz" wrap="square" lIns="0" tIns="0" rIns="0" bIns="0" anchor="t" anchorCtr="0" upright="1">
                          <a:noAutofit/>
                        </wps:bodyPr>
                      </wps:wsp>
                      <wps:wsp>
                        <wps:cNvPr id="91" name="Text Box 91"/>
                        <wps:cNvSpPr txBox="1">
                          <a:spLocks noChangeArrowheads="1"/>
                        </wps:cNvSpPr>
                        <wps:spPr bwMode="auto">
                          <a:xfrm>
                            <a:off x="9715" y="5473"/>
                            <a:ext cx="359" cy="359"/>
                          </a:xfrm>
                          <a:prstGeom prst="rect">
                            <a:avLst/>
                          </a:prstGeom>
                          <a:solidFill>
                            <a:srgbClr val="FFFFFF"/>
                          </a:solidFill>
                          <a:ln w="9525">
                            <a:solidFill>
                              <a:srgbClr val="000000"/>
                            </a:solidFill>
                            <a:miter lim="800000"/>
                            <a:headEnd/>
                            <a:tailEnd/>
                          </a:ln>
                        </wps:spPr>
                        <wps:txbx>
                          <w:txbxContent>
                            <w:p w:rsidR="00A0289D" w:rsidRDefault="00A0289D" w:rsidP="00A0289D">
                              <w:pPr>
                                <w:jc w:val="center"/>
                              </w:pPr>
                              <w:r>
                                <w:t>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8" o:spid="_x0000_s1026" style="position:absolute;left:0;text-align:left;margin-left:.3pt;margin-top:37.9pt;width:422.35pt;height:110.4pt;z-index:251659264" coordorigin="1707,4069" coordsize="8447,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">
                <v:group id="Group 79" o:spid="_x0000_s1027" style="position:absolute;left:1707;top:4069;width:8229;height:2208" coordorigin="1707,4069" coordsize="8229,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Line 80" o:spid="_x0000_s1028" style="position:absolute;visibility:visible;mso-wrap-style:square" from="8541,4969" to="9936,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" strokeweight="1pt">
                    <v:stroke startarrow="oval"/>
                  </v:line>
                  <v:line id="Line 81" o:spid="_x0000_s1029" style="position:absolute;flip:y;visibility:visible;mso-wrap-style:square" from="8547,5689" to="9794,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" strokeweight="1pt">
                    <v:stroke startarrow="oval"/>
                  </v:line>
                  <v:line id="Line 82" o:spid="_x0000_s1030" style="position:absolute;flip:y;visibility:visible;mso-wrap-style:square" from="1881,5329" to="4761,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" strokeweight="1pt">
                    <v:stroke endarrow="oval"/>
                  </v:line>
                  <v:line id="Line 83" o:spid="_x0000_s1031" style="position:absolute;flip:y;visibility:visible;mso-wrap-style:square" from="1887,6229" to="530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" strokeweight="1pt">
                    <v:stroke endarrow="oval"/>
                  </v:line>
                  <v:line id="Line 84" o:spid="_x0000_s1032" style="position:absolute;flip:y;visibility:visible;mso-wrap-style:square" from="1707,4069" to="7461,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" strokeweight="1pt">
                    <v:stroke endarrow="oval"/>
                  </v:line>
                  <v:line id="Line 85" o:spid="_x0000_s1033" style="position:absolute;visibility:visible;mso-wrap-style:square" from="6561,4069" to="6569,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" strokeweight="1pt">
                    <v:stroke endarrow="oval"/>
                  </v:line>
                  <v:line id="Line 86" o:spid="_x0000_s1034" style="position:absolute;visibility:visible;mso-wrap-style:square" from="5667,4117" to="5667,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" strokeweight="1pt">
                    <v:stroke endarrow="oval"/>
                  </v:line>
                </v:group>
                <v:shapetype id="_x0000_t202" coordsize="21600,21600" o:spt="202" path="m,l,21600r21600,l21600,xe">
                  <v:stroke joinstyle="miter"/>
                  <v:path gradientshapeok="t" o:connecttype="rect"/>
                </v:shapetype>
                <v:shape id="Text Box 87" o:spid="_x0000_s1035" type="#_x0000_t202" style="position:absolute;left:1707;top:4117;width:3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">
                  <v:textbox inset="0,0,0,0">
                    <w:txbxContent>
                      <w:p w:rsidR="00A0289D" w:rsidRDefault="00A0289D" w:rsidP="00A0289D">
                        <w:pPr>
                          <w:jc w:val="center"/>
                        </w:pPr>
                        <w:r>
                          <w:t>а</w:t>
                        </w:r>
                      </w:p>
                    </w:txbxContent>
                  </v:textbox>
                </v:shape>
                <v:shape id="Text Box 88" o:spid="_x0000_s1036" type="#_x0000_t202" style="position:absolute;left:1707;top:5017;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">
                  <v:textbox inset=".5mm,0,.5mm,0">
                    <w:txbxContent>
                      <w:p w:rsidR="00A0289D" w:rsidRDefault="00A0289D" w:rsidP="00A0289D">
                        <w:pPr>
                          <w:jc w:val="center"/>
                        </w:pPr>
                        <w:r>
                          <w:t>б</w:t>
                        </w:r>
                      </w:p>
                    </w:txbxContent>
                  </v:textbox>
                </v:shape>
                <v:shape id="Text Box 89" o:spid="_x0000_s1037" type="#_x0000_t202" style="position:absolute;left:1707;top:5917;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">
                  <v:textbox inset="0,0,0,0">
                    <w:txbxContent>
                      <w:p w:rsidR="00A0289D" w:rsidRDefault="00A0289D" w:rsidP="00A0289D">
                        <w:pPr>
                          <w:jc w:val="center"/>
                        </w:pPr>
                        <w:r>
                          <w:t>в</w:t>
                        </w:r>
                      </w:p>
                    </w:txbxContent>
                  </v:textbox>
                </v:shape>
                <v:shape id="Text Box 90" o:spid="_x0000_s1038" type="#_x0000_t202" style="position:absolute;left:9794;top:4752;width:36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">
                  <v:textbox inset="0,0,0,0">
                    <w:txbxContent>
                      <w:p w:rsidR="00A0289D" w:rsidRDefault="00A0289D" w:rsidP="00A0289D">
                        <w:pPr>
                          <w:jc w:val="center"/>
                        </w:pPr>
                        <w:r>
                          <w:t>г</w:t>
                        </w:r>
                      </w:p>
                    </w:txbxContent>
                  </v:textbox>
                </v:shape>
                <v:shape id="Text Box 91" o:spid="_x0000_s1039" type="#_x0000_t202" style="position:absolute;left:9715;top:547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">
                  <v:textbox inset="0,0,0,0">
                    <w:txbxContent>
                      <w:p w:rsidR="00A0289D" w:rsidRDefault="00A0289D" w:rsidP="00A0289D">
                        <w:pPr>
                          <w:jc w:val="center"/>
                        </w:pPr>
                        <w:r>
                          <w:t>д</w:t>
                        </w:r>
                      </w:p>
                    </w:txbxContent>
                  </v:textbox>
                </v:shape>
              </v:group>
            </w:pict>
          </mc:Fallback>
        </mc:AlternateContent>
      </w:r>
      <w:r w:rsidRPr="00816A29">
        <w:rPr>
          <w:noProof/>
          <w:sz w:val="28"/>
          <w:szCs w:val="28"/>
        </w:rPr>
        <w:drawing>
          <wp:inline distT="0" distB="0" distL="0" distR="0">
            <wp:extent cx="5274310" cy="234823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0"/>
                      <a:extLst>
                        <a:ext uri="{28A0092B-C50C-407E-A947-70E740481C1C}">
                          <a14:useLocalDpi xmlns:a14="http://schemas.microsoft.com/office/drawing/2010/main" val="0"/>
                        </a:ext>
                      </a:extLst>
                    </a:blip>
                    <a:srcRect t="6442" b="7076"/>
                    <a:stretch>
                      <a:fillRect/>
                    </a:stretch>
                  </pic:blipFill>
                  <pic:spPr bwMode="auto">
                    <a:xfrm>
                      <a:off x="0" y="0"/>
                      <a:ext cx="5274310" cy="2348230"/>
                    </a:xfrm>
                    <a:prstGeom prst="rect">
                      <a:avLst/>
                    </a:prstGeom>
                    <a:noFill/>
                    <a:ln>
                      <a:noFill/>
                    </a:ln>
                  </pic:spPr>
                </pic:pic>
              </a:graphicData>
            </a:graphic>
          </wp:inline>
        </w:drawing>
      </w:r>
    </w:p>
    <w:p w:rsidR="00A0289D" w:rsidRPr="00B44F8A" w:rsidRDefault="00A0289D" w:rsidP="00A0289D">
      <w:pPr>
        <w:spacing w:line="235" w:lineRule="auto"/>
        <w:ind w:firstLine="720"/>
        <w:jc w:val="both"/>
        <w:rPr>
          <w:szCs w:val="28"/>
          <w:lang w:val="uk-UA"/>
        </w:rPr>
      </w:pPr>
    </w:p>
    <w:p w:rsidR="00A0289D" w:rsidRDefault="00A0289D" w:rsidP="00A0289D">
      <w:pPr>
        <w:spacing w:line="235" w:lineRule="auto"/>
        <w:ind w:firstLine="709"/>
        <w:jc w:val="both"/>
        <w:rPr>
          <w:sz w:val="28"/>
          <w:szCs w:val="28"/>
          <w:lang w:val="uk-UA"/>
        </w:rPr>
      </w:pPr>
      <w:r>
        <w:rPr>
          <w:sz w:val="28"/>
          <w:szCs w:val="28"/>
          <w:lang w:val="uk-UA"/>
        </w:rPr>
        <w:t>Рис.</w:t>
      </w:r>
      <w:r w:rsidRPr="00816A29">
        <w:rPr>
          <w:sz w:val="28"/>
          <w:szCs w:val="28"/>
          <w:lang w:val="uk-UA"/>
        </w:rPr>
        <w:t>1. Розподіл факторів впливу роботи тістомісильної машини</w:t>
      </w:r>
      <w:r>
        <w:rPr>
          <w:sz w:val="28"/>
          <w:szCs w:val="28"/>
          <w:lang w:val="uk-UA"/>
        </w:rPr>
        <w:t xml:space="preserve"> </w:t>
      </w:r>
      <w:r w:rsidRPr="00816A29">
        <w:rPr>
          <w:sz w:val="28"/>
          <w:szCs w:val="28"/>
          <w:lang w:val="uk-UA"/>
        </w:rPr>
        <w:t xml:space="preserve"> на якість хлібопекарної продукції</w:t>
      </w:r>
      <w:r>
        <w:rPr>
          <w:sz w:val="28"/>
          <w:szCs w:val="28"/>
          <w:lang w:val="uk-UA"/>
        </w:rPr>
        <w:t>:</w:t>
      </w:r>
    </w:p>
    <w:p w:rsidR="00A0289D" w:rsidRPr="00816A29" w:rsidRDefault="00A0289D" w:rsidP="00A0289D">
      <w:pPr>
        <w:spacing w:line="235" w:lineRule="auto"/>
        <w:ind w:firstLine="720"/>
        <w:jc w:val="both"/>
        <w:rPr>
          <w:sz w:val="28"/>
          <w:szCs w:val="28"/>
          <w:lang w:val="uk-UA"/>
        </w:rPr>
      </w:pPr>
      <w:r w:rsidRPr="00816A29">
        <w:rPr>
          <w:sz w:val="28"/>
          <w:szCs w:val="28"/>
          <w:lang w:val="uk-UA"/>
        </w:rPr>
        <w:t>а – рівномірність структури м’якушки; б – рівномірність будови скоринки; в – щільність розподілення включення в м’якушку; г – смакові показники; д – індивідуальні технологічні показники хліба.</w:t>
      </w:r>
    </w:p>
    <w:p w:rsidR="00A0289D" w:rsidRPr="003D36F6" w:rsidRDefault="00A0289D" w:rsidP="00A0289D">
      <w:pPr>
        <w:spacing w:line="235" w:lineRule="auto"/>
        <w:ind w:firstLine="709"/>
        <w:jc w:val="both"/>
        <w:rPr>
          <w:szCs w:val="28"/>
          <w:lang w:val="uk-UA"/>
        </w:rPr>
      </w:pPr>
    </w:p>
    <w:p w:rsidR="00A0289D" w:rsidRPr="00816A29" w:rsidRDefault="00A0289D" w:rsidP="00A0289D">
      <w:pPr>
        <w:spacing w:line="235" w:lineRule="auto"/>
        <w:ind w:firstLine="709"/>
        <w:jc w:val="both"/>
        <w:rPr>
          <w:sz w:val="28"/>
          <w:szCs w:val="28"/>
          <w:lang w:val="uk-UA"/>
        </w:rPr>
      </w:pPr>
      <w:r w:rsidRPr="00816A29">
        <w:rPr>
          <w:sz w:val="28"/>
          <w:szCs w:val="28"/>
          <w:lang w:val="uk-UA"/>
        </w:rPr>
        <w:t>Вона формується поєднанням таких підходів:</w:t>
      </w:r>
    </w:p>
    <w:p w:rsidR="00A0289D" w:rsidRPr="00816A29" w:rsidRDefault="00A0289D" w:rsidP="00A0289D">
      <w:pPr>
        <w:numPr>
          <w:ilvl w:val="0"/>
          <w:numId w:val="3"/>
        </w:numPr>
        <w:tabs>
          <w:tab w:val="clear" w:pos="1429"/>
          <w:tab w:val="num" w:pos="1260"/>
        </w:tabs>
        <w:spacing w:line="235" w:lineRule="auto"/>
        <w:ind w:left="1260" w:hanging="540"/>
        <w:jc w:val="both"/>
        <w:rPr>
          <w:sz w:val="28"/>
          <w:szCs w:val="28"/>
          <w:lang w:val="uk-UA"/>
        </w:rPr>
      </w:pPr>
      <w:r w:rsidRPr="00816A29">
        <w:rPr>
          <w:sz w:val="28"/>
          <w:szCs w:val="28"/>
          <w:lang w:val="uk-UA"/>
        </w:rPr>
        <w:t>обладнання;</w:t>
      </w:r>
    </w:p>
    <w:p w:rsidR="00A0289D" w:rsidRPr="00816A29" w:rsidRDefault="00A0289D" w:rsidP="00A0289D">
      <w:pPr>
        <w:numPr>
          <w:ilvl w:val="0"/>
          <w:numId w:val="3"/>
        </w:numPr>
        <w:tabs>
          <w:tab w:val="clear" w:pos="1429"/>
          <w:tab w:val="num" w:pos="1260"/>
        </w:tabs>
        <w:spacing w:line="235" w:lineRule="auto"/>
        <w:ind w:left="1260" w:hanging="540"/>
        <w:jc w:val="both"/>
        <w:rPr>
          <w:sz w:val="28"/>
          <w:szCs w:val="28"/>
          <w:lang w:val="uk-UA"/>
        </w:rPr>
      </w:pPr>
      <w:r w:rsidRPr="00816A29">
        <w:rPr>
          <w:sz w:val="28"/>
          <w:szCs w:val="28"/>
          <w:lang w:val="uk-UA"/>
        </w:rPr>
        <w:t>процес;</w:t>
      </w:r>
    </w:p>
    <w:p w:rsidR="00A0289D" w:rsidRPr="00816A29" w:rsidRDefault="00A0289D" w:rsidP="00A0289D">
      <w:pPr>
        <w:numPr>
          <w:ilvl w:val="0"/>
          <w:numId w:val="3"/>
        </w:numPr>
        <w:tabs>
          <w:tab w:val="clear" w:pos="1429"/>
          <w:tab w:val="num" w:pos="1260"/>
        </w:tabs>
        <w:spacing w:line="235" w:lineRule="auto"/>
        <w:ind w:left="1260" w:hanging="540"/>
        <w:jc w:val="both"/>
        <w:rPr>
          <w:sz w:val="28"/>
          <w:szCs w:val="28"/>
          <w:lang w:val="uk-UA"/>
        </w:rPr>
      </w:pPr>
      <w:r w:rsidRPr="00816A29">
        <w:rPr>
          <w:sz w:val="28"/>
          <w:szCs w:val="28"/>
          <w:lang w:val="uk-UA"/>
        </w:rPr>
        <w:t>технологія;</w:t>
      </w:r>
    </w:p>
    <w:p w:rsidR="00A0289D" w:rsidRPr="00816A29" w:rsidRDefault="00A0289D" w:rsidP="00A0289D">
      <w:pPr>
        <w:numPr>
          <w:ilvl w:val="0"/>
          <w:numId w:val="3"/>
        </w:numPr>
        <w:tabs>
          <w:tab w:val="clear" w:pos="1429"/>
          <w:tab w:val="num" w:pos="1260"/>
        </w:tabs>
        <w:spacing w:line="235" w:lineRule="auto"/>
        <w:ind w:left="1260" w:hanging="540"/>
        <w:jc w:val="both"/>
        <w:rPr>
          <w:sz w:val="28"/>
          <w:szCs w:val="28"/>
          <w:lang w:val="uk-UA"/>
        </w:rPr>
      </w:pPr>
      <w:r w:rsidRPr="00816A29">
        <w:rPr>
          <w:sz w:val="28"/>
          <w:szCs w:val="28"/>
          <w:lang w:val="uk-UA"/>
        </w:rPr>
        <w:t>товарознавство.</w:t>
      </w:r>
    </w:p>
    <w:p w:rsidR="00A0289D" w:rsidRPr="00816A29" w:rsidRDefault="00A0289D" w:rsidP="00A0289D">
      <w:pPr>
        <w:spacing w:line="235" w:lineRule="auto"/>
        <w:ind w:firstLine="720"/>
        <w:jc w:val="both"/>
        <w:rPr>
          <w:sz w:val="28"/>
          <w:szCs w:val="28"/>
          <w:lang w:val="uk-UA"/>
        </w:rPr>
      </w:pPr>
      <w:r w:rsidRPr="00816A29">
        <w:rPr>
          <w:sz w:val="28"/>
          <w:szCs w:val="28"/>
          <w:lang w:val="uk-UA"/>
        </w:rPr>
        <w:t>Досить повну уяву про економічний ефект від використання нових підходів в процесах перемішування тіста тістомісильною машиною, представлено</w:t>
      </w:r>
    </w:p>
    <w:p w:rsidR="00A0289D" w:rsidRPr="00816A29" w:rsidRDefault="00A0289D" w:rsidP="00A0289D">
      <w:pPr>
        <w:jc w:val="both"/>
        <w:rPr>
          <w:sz w:val="28"/>
          <w:szCs w:val="28"/>
          <w:lang w:val="uk-UA"/>
        </w:rPr>
      </w:pPr>
    </w:p>
    <w:tbl>
      <w:tblPr>
        <w:tblW w:w="0" w:type="auto"/>
        <w:tblLook w:val="01E0" w:firstRow="1" w:lastRow="1" w:firstColumn="1" w:lastColumn="1" w:noHBand="0" w:noVBand="0"/>
      </w:tblPr>
      <w:tblGrid>
        <w:gridCol w:w="8027"/>
        <w:gridCol w:w="1328"/>
      </w:tblGrid>
      <w:tr w:rsidR="00A0289D" w:rsidRPr="003F1487" w:rsidTr="00811B11">
        <w:trPr>
          <w:trHeight w:val="686"/>
        </w:trPr>
        <w:tc>
          <w:tcPr>
            <w:tcW w:w="8208" w:type="dxa"/>
            <w:vMerge w:val="restart"/>
            <w:shd w:val="clear" w:color="auto" w:fill="auto"/>
          </w:tcPr>
          <w:p w:rsidR="00A0289D" w:rsidRPr="003F1487" w:rsidRDefault="00A0289D" w:rsidP="00811B11">
            <w:pPr>
              <w:pStyle w:val="a3"/>
              <w:spacing w:after="0"/>
              <w:ind w:left="0"/>
              <w:jc w:val="center"/>
              <w:rPr>
                <w:szCs w:val="28"/>
              </w:rPr>
            </w:pPr>
            <w:r w:rsidRPr="00B44F8A">
              <w:rPr>
                <w:position w:val="-166"/>
                <w:szCs w:val="28"/>
              </w:rPr>
              <w:object w:dxaOrig="1840" w:dyaOrig="3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150.75pt" o:ole="">
                  <v:imagedata r:id="rId8" o:title=""/>
                </v:shape>
                <o:OLEObject Type="Embed" ProgID="Equation.DSMT4" ShapeID="_x0000_i1027" DrawAspect="Content" ObjectID="_1529996101" r:id="rId9"/>
              </w:object>
            </w:r>
            <w:r w:rsidRPr="003F1487">
              <w:rPr>
                <w:szCs w:val="28"/>
              </w:rPr>
              <w:t>.</w:t>
            </w:r>
          </w:p>
        </w:tc>
        <w:tc>
          <w:tcPr>
            <w:tcW w:w="1351" w:type="dxa"/>
            <w:shd w:val="clear" w:color="auto" w:fill="auto"/>
          </w:tcPr>
          <w:p w:rsidR="00A0289D" w:rsidRPr="003F1487" w:rsidRDefault="00A0289D" w:rsidP="00811B11">
            <w:pPr>
              <w:pStyle w:val="a3"/>
              <w:spacing w:after="0"/>
              <w:ind w:left="0"/>
              <w:jc w:val="both"/>
              <w:rPr>
                <w:szCs w:val="28"/>
              </w:rPr>
            </w:pPr>
          </w:p>
          <w:p w:rsidR="00A0289D" w:rsidRPr="003F1487" w:rsidRDefault="00A0289D" w:rsidP="00811B11">
            <w:pPr>
              <w:pStyle w:val="a3"/>
              <w:spacing w:after="0"/>
              <w:ind w:left="0"/>
              <w:jc w:val="both"/>
              <w:rPr>
                <w:szCs w:val="28"/>
              </w:rPr>
            </w:pPr>
            <w:r>
              <w:rPr>
                <w:szCs w:val="28"/>
              </w:rPr>
              <w:t xml:space="preserve">         </w:t>
            </w:r>
            <w:r w:rsidRPr="003F1487">
              <w:rPr>
                <w:szCs w:val="28"/>
              </w:rPr>
              <w:t>(1)</w:t>
            </w:r>
          </w:p>
        </w:tc>
      </w:tr>
      <w:tr w:rsidR="00A0289D" w:rsidRPr="003F1487" w:rsidTr="00811B11">
        <w:trPr>
          <w:trHeight w:val="465"/>
        </w:trPr>
        <w:tc>
          <w:tcPr>
            <w:tcW w:w="8208" w:type="dxa"/>
            <w:vMerge/>
            <w:shd w:val="clear" w:color="auto" w:fill="auto"/>
            <w:vAlign w:val="center"/>
          </w:tcPr>
          <w:p w:rsidR="00A0289D" w:rsidRPr="003F1487" w:rsidRDefault="00A0289D" w:rsidP="00811B11">
            <w:pPr>
              <w:jc w:val="both"/>
              <w:rPr>
                <w:sz w:val="28"/>
                <w:szCs w:val="28"/>
                <w:lang w:val="uk-UA"/>
              </w:rPr>
            </w:pPr>
          </w:p>
        </w:tc>
        <w:tc>
          <w:tcPr>
            <w:tcW w:w="1351" w:type="dxa"/>
            <w:shd w:val="clear" w:color="auto" w:fill="auto"/>
          </w:tcPr>
          <w:p w:rsidR="00A0289D" w:rsidRPr="003F1487" w:rsidRDefault="00A0289D" w:rsidP="00811B11">
            <w:pPr>
              <w:pStyle w:val="a3"/>
              <w:spacing w:after="0"/>
              <w:ind w:left="0"/>
              <w:jc w:val="both"/>
              <w:rPr>
                <w:szCs w:val="28"/>
              </w:rPr>
            </w:pPr>
          </w:p>
          <w:p w:rsidR="00A0289D" w:rsidRPr="003F1487" w:rsidRDefault="00A0289D" w:rsidP="00811B11">
            <w:pPr>
              <w:pStyle w:val="a3"/>
              <w:spacing w:after="0"/>
              <w:ind w:left="0"/>
              <w:jc w:val="both"/>
              <w:rPr>
                <w:szCs w:val="28"/>
              </w:rPr>
            </w:pPr>
            <w:r>
              <w:rPr>
                <w:szCs w:val="28"/>
              </w:rPr>
              <w:t xml:space="preserve">          </w:t>
            </w:r>
            <w:r w:rsidRPr="003F1487">
              <w:rPr>
                <w:szCs w:val="28"/>
              </w:rPr>
              <w:t>(2)</w:t>
            </w:r>
          </w:p>
        </w:tc>
      </w:tr>
      <w:tr w:rsidR="00A0289D" w:rsidRPr="003F1487" w:rsidTr="00811B11">
        <w:trPr>
          <w:trHeight w:val="465"/>
        </w:trPr>
        <w:tc>
          <w:tcPr>
            <w:tcW w:w="8208" w:type="dxa"/>
            <w:vMerge/>
            <w:shd w:val="clear" w:color="auto" w:fill="auto"/>
            <w:vAlign w:val="center"/>
          </w:tcPr>
          <w:p w:rsidR="00A0289D" w:rsidRPr="003F1487" w:rsidRDefault="00A0289D" w:rsidP="00811B11">
            <w:pPr>
              <w:jc w:val="both"/>
              <w:rPr>
                <w:sz w:val="28"/>
                <w:szCs w:val="28"/>
                <w:lang w:val="uk-UA"/>
              </w:rPr>
            </w:pPr>
          </w:p>
        </w:tc>
        <w:tc>
          <w:tcPr>
            <w:tcW w:w="1351" w:type="dxa"/>
            <w:shd w:val="clear" w:color="auto" w:fill="auto"/>
          </w:tcPr>
          <w:p w:rsidR="00A0289D" w:rsidRPr="003F1487" w:rsidRDefault="00A0289D" w:rsidP="00811B11">
            <w:pPr>
              <w:pStyle w:val="a3"/>
              <w:spacing w:after="0"/>
              <w:ind w:left="0"/>
              <w:jc w:val="both"/>
              <w:rPr>
                <w:szCs w:val="28"/>
              </w:rPr>
            </w:pPr>
          </w:p>
          <w:p w:rsidR="00A0289D" w:rsidRPr="003F1487" w:rsidRDefault="00A0289D" w:rsidP="00811B11">
            <w:pPr>
              <w:pStyle w:val="a3"/>
              <w:spacing w:after="0"/>
              <w:ind w:left="0"/>
              <w:jc w:val="both"/>
              <w:rPr>
                <w:szCs w:val="28"/>
              </w:rPr>
            </w:pPr>
          </w:p>
          <w:p w:rsidR="00A0289D" w:rsidRPr="003F1487" w:rsidRDefault="00A0289D" w:rsidP="00811B11">
            <w:pPr>
              <w:pStyle w:val="a3"/>
              <w:spacing w:after="0"/>
              <w:ind w:left="0"/>
              <w:jc w:val="both"/>
              <w:rPr>
                <w:szCs w:val="28"/>
              </w:rPr>
            </w:pPr>
            <w:r>
              <w:rPr>
                <w:szCs w:val="28"/>
              </w:rPr>
              <w:t xml:space="preserve">         </w:t>
            </w:r>
            <w:r w:rsidRPr="003F1487">
              <w:rPr>
                <w:szCs w:val="28"/>
              </w:rPr>
              <w:t>(3)</w:t>
            </w:r>
          </w:p>
        </w:tc>
      </w:tr>
      <w:tr w:rsidR="00A0289D" w:rsidRPr="003F1487" w:rsidTr="00811B11">
        <w:trPr>
          <w:trHeight w:val="465"/>
        </w:trPr>
        <w:tc>
          <w:tcPr>
            <w:tcW w:w="8208" w:type="dxa"/>
            <w:vMerge/>
            <w:shd w:val="clear" w:color="auto" w:fill="auto"/>
            <w:vAlign w:val="center"/>
          </w:tcPr>
          <w:p w:rsidR="00A0289D" w:rsidRPr="003F1487" w:rsidRDefault="00A0289D" w:rsidP="00811B11">
            <w:pPr>
              <w:jc w:val="both"/>
              <w:rPr>
                <w:sz w:val="28"/>
                <w:szCs w:val="28"/>
                <w:lang w:val="uk-UA"/>
              </w:rPr>
            </w:pPr>
          </w:p>
        </w:tc>
        <w:tc>
          <w:tcPr>
            <w:tcW w:w="1351" w:type="dxa"/>
            <w:shd w:val="clear" w:color="auto" w:fill="auto"/>
          </w:tcPr>
          <w:p w:rsidR="00A0289D" w:rsidRPr="003F1487" w:rsidRDefault="00A0289D" w:rsidP="00811B11">
            <w:pPr>
              <w:pStyle w:val="a3"/>
              <w:spacing w:after="0"/>
              <w:ind w:left="0"/>
              <w:jc w:val="both"/>
              <w:rPr>
                <w:szCs w:val="28"/>
              </w:rPr>
            </w:pPr>
          </w:p>
          <w:p w:rsidR="00A0289D" w:rsidRPr="003F1487" w:rsidRDefault="00A0289D" w:rsidP="00811B11">
            <w:pPr>
              <w:pStyle w:val="a3"/>
              <w:spacing w:after="0"/>
              <w:ind w:left="0"/>
              <w:jc w:val="both"/>
              <w:rPr>
                <w:szCs w:val="28"/>
              </w:rPr>
            </w:pPr>
            <w:r>
              <w:rPr>
                <w:szCs w:val="28"/>
              </w:rPr>
              <w:t xml:space="preserve">         </w:t>
            </w:r>
            <w:r w:rsidRPr="003F1487">
              <w:rPr>
                <w:szCs w:val="28"/>
              </w:rPr>
              <w:t>(4)</w:t>
            </w:r>
          </w:p>
        </w:tc>
      </w:tr>
    </w:tbl>
    <w:p w:rsidR="00A0289D" w:rsidRPr="003F1487" w:rsidRDefault="00A0289D" w:rsidP="00A0289D">
      <w:pPr>
        <w:ind w:left="1800" w:hanging="1080"/>
        <w:jc w:val="both"/>
        <w:rPr>
          <w:sz w:val="28"/>
          <w:szCs w:val="28"/>
          <w:lang w:val="uk-UA"/>
        </w:rPr>
      </w:pPr>
      <w:r w:rsidRPr="003F1487">
        <w:rPr>
          <w:sz w:val="28"/>
          <w:szCs w:val="28"/>
          <w:lang w:val="uk-UA"/>
        </w:rPr>
        <w:t>де, К</w:t>
      </w:r>
      <w:r w:rsidRPr="003F1487">
        <w:rPr>
          <w:sz w:val="28"/>
          <w:szCs w:val="28"/>
          <w:vertAlign w:val="subscript"/>
          <w:lang w:val="uk-UA"/>
        </w:rPr>
        <w:t>Σ</w:t>
      </w:r>
      <w:r w:rsidRPr="003F1487">
        <w:rPr>
          <w:sz w:val="28"/>
          <w:szCs w:val="28"/>
          <w:lang w:val="uk-UA"/>
        </w:rPr>
        <w:t xml:space="preserve"> – ефективність застосування обладнання (тістомісильної машини);</w:t>
      </w:r>
    </w:p>
    <w:p w:rsidR="00A0289D" w:rsidRPr="003F1487" w:rsidRDefault="00A0289D" w:rsidP="00A0289D">
      <w:pPr>
        <w:spacing w:line="233" w:lineRule="auto"/>
        <w:ind w:firstLine="763"/>
        <w:jc w:val="both"/>
        <w:rPr>
          <w:sz w:val="28"/>
          <w:szCs w:val="28"/>
          <w:lang w:val="uk-UA"/>
        </w:rPr>
      </w:pPr>
      <w:r w:rsidRPr="003F1487">
        <w:rPr>
          <w:sz w:val="28"/>
          <w:szCs w:val="28"/>
          <w:lang w:val="uk-UA"/>
        </w:rPr>
        <w:t>К</w:t>
      </w:r>
      <w:r w:rsidRPr="003F1487">
        <w:rPr>
          <w:sz w:val="28"/>
          <w:szCs w:val="28"/>
          <w:vertAlign w:val="subscript"/>
          <w:lang w:val="uk-UA"/>
        </w:rPr>
        <w:t>i</w:t>
      </w:r>
      <w:r w:rsidRPr="003F1487">
        <w:rPr>
          <w:sz w:val="28"/>
          <w:szCs w:val="28"/>
          <w:lang w:val="uk-UA"/>
        </w:rPr>
        <w:t xml:space="preserve"> – ефективність застосування технології тіста й хлібопекарної продукції;</w:t>
      </w:r>
    </w:p>
    <w:p w:rsidR="00A0289D" w:rsidRPr="003F1487" w:rsidRDefault="00A0289D" w:rsidP="00A0289D">
      <w:pPr>
        <w:spacing w:line="233" w:lineRule="auto"/>
        <w:ind w:firstLine="763"/>
        <w:jc w:val="both"/>
        <w:rPr>
          <w:sz w:val="28"/>
          <w:szCs w:val="28"/>
          <w:lang w:val="uk-UA"/>
        </w:rPr>
      </w:pPr>
      <w:r w:rsidRPr="003F1487">
        <w:rPr>
          <w:sz w:val="28"/>
          <w:szCs w:val="28"/>
          <w:lang w:val="uk-UA"/>
        </w:rPr>
        <w:t>К</w:t>
      </w:r>
      <w:r w:rsidRPr="003F1487">
        <w:rPr>
          <w:sz w:val="28"/>
          <w:szCs w:val="28"/>
          <w:vertAlign w:val="subscript"/>
          <w:lang w:val="uk-UA"/>
        </w:rPr>
        <w:t>1</w:t>
      </w:r>
      <w:r w:rsidRPr="003F1487">
        <w:rPr>
          <w:sz w:val="28"/>
          <w:szCs w:val="28"/>
          <w:lang w:val="uk-UA"/>
        </w:rPr>
        <w:t xml:space="preserve"> – ефективність застосування експертної оцінки (К</w:t>
      </w:r>
      <w:r w:rsidRPr="003F1487">
        <w:rPr>
          <w:sz w:val="28"/>
          <w:szCs w:val="28"/>
          <w:vertAlign w:val="subscript"/>
          <w:lang w:val="uk-UA"/>
        </w:rPr>
        <w:t>Σ</w:t>
      </w:r>
      <w:r w:rsidRPr="003F1487">
        <w:rPr>
          <w:sz w:val="28"/>
          <w:szCs w:val="28"/>
          <w:lang w:val="uk-UA"/>
        </w:rPr>
        <w:t xml:space="preserve"> и К</w:t>
      </w:r>
      <w:r w:rsidRPr="003F1487">
        <w:rPr>
          <w:sz w:val="28"/>
          <w:szCs w:val="28"/>
          <w:vertAlign w:val="subscript"/>
          <w:lang w:val="uk-UA"/>
        </w:rPr>
        <w:t>i</w:t>
      </w:r>
      <w:r w:rsidRPr="003F1487">
        <w:rPr>
          <w:sz w:val="28"/>
          <w:szCs w:val="28"/>
          <w:lang w:val="uk-UA"/>
        </w:rPr>
        <w:t>);</w:t>
      </w:r>
    </w:p>
    <w:p w:rsidR="00A0289D" w:rsidRPr="003F1487" w:rsidRDefault="00A0289D" w:rsidP="00A0289D">
      <w:pPr>
        <w:spacing w:line="233" w:lineRule="auto"/>
        <w:ind w:firstLine="763"/>
        <w:jc w:val="both"/>
        <w:rPr>
          <w:sz w:val="28"/>
          <w:szCs w:val="28"/>
          <w:lang w:val="uk-UA"/>
        </w:rPr>
      </w:pPr>
      <w:r w:rsidRPr="003F1487">
        <w:rPr>
          <w:sz w:val="28"/>
          <w:szCs w:val="28"/>
          <w:lang w:val="uk-UA"/>
        </w:rPr>
        <w:t>х</w:t>
      </w:r>
      <w:r w:rsidRPr="003F1487">
        <w:rPr>
          <w:sz w:val="28"/>
          <w:szCs w:val="28"/>
          <w:vertAlign w:val="subscript"/>
          <w:lang w:val="uk-UA"/>
        </w:rPr>
        <w:t>1j</w:t>
      </w:r>
      <w:r w:rsidRPr="003F1487">
        <w:rPr>
          <w:sz w:val="28"/>
          <w:szCs w:val="28"/>
          <w:lang w:val="uk-UA"/>
        </w:rPr>
        <w:t xml:space="preserve"> – час виробництва тіста;</w:t>
      </w:r>
    </w:p>
    <w:p w:rsidR="00A0289D" w:rsidRPr="003F1487" w:rsidRDefault="00A0289D" w:rsidP="00A0289D">
      <w:pPr>
        <w:spacing w:line="233" w:lineRule="auto"/>
        <w:ind w:firstLine="763"/>
        <w:jc w:val="both"/>
        <w:rPr>
          <w:sz w:val="28"/>
          <w:szCs w:val="28"/>
          <w:lang w:val="uk-UA"/>
        </w:rPr>
      </w:pPr>
      <w:r w:rsidRPr="003F1487">
        <w:rPr>
          <w:sz w:val="28"/>
          <w:szCs w:val="28"/>
          <w:lang w:val="uk-UA"/>
        </w:rPr>
        <w:t>q</w:t>
      </w:r>
      <w:r w:rsidRPr="003F1487">
        <w:rPr>
          <w:sz w:val="28"/>
          <w:szCs w:val="28"/>
          <w:vertAlign w:val="subscript"/>
          <w:lang w:val="uk-UA"/>
        </w:rPr>
        <w:t>i</w:t>
      </w:r>
      <w:r w:rsidRPr="003F1487">
        <w:rPr>
          <w:sz w:val="28"/>
          <w:szCs w:val="28"/>
          <w:lang w:val="uk-UA"/>
        </w:rPr>
        <w:t xml:space="preserve"> – коефіцієнт, що характеризує передачу кінетичної енергії через енергопередаючі механізми тістомісильної машини;</w:t>
      </w:r>
    </w:p>
    <w:p w:rsidR="00A0289D" w:rsidRPr="003F1487" w:rsidRDefault="00A0289D" w:rsidP="00A0289D">
      <w:pPr>
        <w:spacing w:line="233" w:lineRule="auto"/>
        <w:ind w:firstLine="763"/>
        <w:jc w:val="both"/>
        <w:rPr>
          <w:sz w:val="28"/>
          <w:szCs w:val="28"/>
          <w:lang w:val="uk-UA"/>
        </w:rPr>
      </w:pPr>
      <w:r w:rsidRPr="003F1487">
        <w:rPr>
          <w:sz w:val="28"/>
          <w:szCs w:val="28"/>
          <w:lang w:val="uk-UA"/>
        </w:rPr>
        <w:lastRenderedPageBreak/>
        <w:t>k</w:t>
      </w:r>
      <w:r w:rsidRPr="003F1487">
        <w:rPr>
          <w:sz w:val="28"/>
          <w:szCs w:val="28"/>
          <w:vertAlign w:val="subscript"/>
          <w:lang w:val="uk-UA"/>
        </w:rPr>
        <w:t>j</w:t>
      </w:r>
      <w:r w:rsidRPr="003F1487">
        <w:rPr>
          <w:sz w:val="28"/>
          <w:szCs w:val="28"/>
          <w:vertAlign w:val="superscript"/>
          <w:lang w:val="uk-UA"/>
        </w:rPr>
        <w:t>(i)</w:t>
      </w:r>
      <w:r w:rsidRPr="003F1487">
        <w:rPr>
          <w:sz w:val="28"/>
          <w:szCs w:val="28"/>
          <w:lang w:val="uk-UA"/>
        </w:rPr>
        <w:t xml:space="preserve"> – коефіцієнт, що характеризує передачу потенціальної енергії тісту, яка демонструє якісні зміни в хлібопекарній продукції;</w:t>
      </w:r>
    </w:p>
    <w:p w:rsidR="00A0289D" w:rsidRPr="003F1487" w:rsidRDefault="00A0289D" w:rsidP="00A0289D">
      <w:pPr>
        <w:spacing w:line="233" w:lineRule="auto"/>
        <w:ind w:firstLine="763"/>
        <w:jc w:val="both"/>
        <w:rPr>
          <w:sz w:val="28"/>
          <w:szCs w:val="28"/>
          <w:lang w:val="uk-UA"/>
        </w:rPr>
      </w:pPr>
      <w:r w:rsidRPr="003F1487">
        <w:rPr>
          <w:sz w:val="28"/>
          <w:szCs w:val="28"/>
          <w:lang w:val="uk-UA"/>
        </w:rPr>
        <w:t>k</w:t>
      </w:r>
      <w:r w:rsidRPr="003F1487">
        <w:rPr>
          <w:sz w:val="28"/>
          <w:szCs w:val="28"/>
          <w:vertAlign w:val="subscript"/>
          <w:lang w:val="uk-UA"/>
        </w:rPr>
        <w:t>js</w:t>
      </w:r>
      <w:r w:rsidRPr="003F1487">
        <w:rPr>
          <w:sz w:val="28"/>
          <w:szCs w:val="28"/>
          <w:vertAlign w:val="superscript"/>
          <w:lang w:val="uk-UA"/>
        </w:rPr>
        <w:t>(i)</w:t>
      </w:r>
      <w:r w:rsidRPr="003F1487">
        <w:rPr>
          <w:sz w:val="28"/>
          <w:szCs w:val="28"/>
          <w:lang w:val="uk-UA"/>
        </w:rPr>
        <w:t xml:space="preserve"> – потенціальна енергія, яка демонструє якісні зміни в хлібопекарній продукції;</w:t>
      </w:r>
    </w:p>
    <w:p w:rsidR="00A0289D" w:rsidRPr="003F1487" w:rsidRDefault="00A0289D" w:rsidP="00A0289D">
      <w:pPr>
        <w:spacing w:line="233" w:lineRule="auto"/>
        <w:ind w:firstLine="763"/>
        <w:jc w:val="both"/>
        <w:rPr>
          <w:sz w:val="28"/>
          <w:szCs w:val="28"/>
          <w:lang w:val="uk-UA"/>
        </w:rPr>
      </w:pPr>
      <w:r w:rsidRPr="003F1487">
        <w:rPr>
          <w:sz w:val="28"/>
          <w:szCs w:val="28"/>
          <w:lang w:val="uk-UA"/>
        </w:rPr>
        <w:t>х</w:t>
      </w:r>
      <w:r w:rsidRPr="003F1487">
        <w:rPr>
          <w:sz w:val="28"/>
          <w:szCs w:val="28"/>
          <w:vertAlign w:val="subscript"/>
          <w:lang w:val="uk-UA"/>
        </w:rPr>
        <w:t>1js</w:t>
      </w:r>
      <w:r w:rsidRPr="003F1487">
        <w:rPr>
          <w:sz w:val="28"/>
          <w:szCs w:val="28"/>
          <w:lang w:val="uk-UA"/>
        </w:rPr>
        <w:t xml:space="preserve"> – коефіцієнт, що характеризує якість перетворення в хлібопекарній продукції;</w:t>
      </w:r>
    </w:p>
    <w:p w:rsidR="00A0289D" w:rsidRPr="003F1487" w:rsidRDefault="00A0289D" w:rsidP="00A0289D">
      <w:pPr>
        <w:spacing w:line="233" w:lineRule="auto"/>
        <w:ind w:firstLine="763"/>
        <w:jc w:val="both"/>
        <w:rPr>
          <w:sz w:val="28"/>
          <w:szCs w:val="28"/>
          <w:lang w:val="uk-UA"/>
        </w:rPr>
      </w:pPr>
      <w:r w:rsidRPr="003F1487">
        <w:rPr>
          <w:sz w:val="28"/>
          <w:szCs w:val="28"/>
          <w:lang w:val="uk-UA"/>
        </w:rPr>
        <w:t>n</w:t>
      </w:r>
      <w:r w:rsidRPr="003F1487">
        <w:rPr>
          <w:sz w:val="28"/>
          <w:szCs w:val="28"/>
          <w:vertAlign w:val="subscript"/>
          <w:lang w:val="uk-UA"/>
        </w:rPr>
        <w:t>i</w:t>
      </w:r>
      <w:r w:rsidRPr="003F1487">
        <w:rPr>
          <w:sz w:val="28"/>
          <w:szCs w:val="28"/>
          <w:lang w:val="uk-UA"/>
        </w:rPr>
        <w:t xml:space="preserve"> – кількість факторів при замісі тіста, котрі можливо змінювати для корегування технологічного процесу замісу тіста;</w:t>
      </w:r>
    </w:p>
    <w:p w:rsidR="00A0289D" w:rsidRPr="003F1487" w:rsidRDefault="00A0289D" w:rsidP="00A0289D">
      <w:pPr>
        <w:spacing w:line="233" w:lineRule="auto"/>
        <w:ind w:firstLine="763"/>
        <w:jc w:val="both"/>
        <w:rPr>
          <w:sz w:val="28"/>
          <w:szCs w:val="28"/>
          <w:lang w:val="uk-UA"/>
        </w:rPr>
      </w:pPr>
      <w:r w:rsidRPr="003F1487">
        <w:rPr>
          <w:sz w:val="28"/>
          <w:szCs w:val="28"/>
          <w:lang w:val="uk-UA"/>
        </w:rPr>
        <w:t>n</w:t>
      </w:r>
      <w:r w:rsidRPr="003F1487">
        <w:rPr>
          <w:sz w:val="28"/>
          <w:szCs w:val="28"/>
          <w:vertAlign w:val="superscript"/>
          <w:lang w:val="uk-UA"/>
        </w:rPr>
        <w:t>(1)</w:t>
      </w:r>
      <w:r w:rsidRPr="003F1487">
        <w:rPr>
          <w:sz w:val="28"/>
          <w:szCs w:val="28"/>
          <w:lang w:val="uk-UA"/>
        </w:rPr>
        <w:t xml:space="preserve"> – відповідність якісних показників сировини технології;</w:t>
      </w:r>
    </w:p>
    <w:p w:rsidR="00A0289D" w:rsidRPr="003F1487" w:rsidRDefault="00A0289D" w:rsidP="00A0289D">
      <w:pPr>
        <w:spacing w:line="233" w:lineRule="auto"/>
        <w:ind w:firstLine="763"/>
        <w:jc w:val="both"/>
        <w:rPr>
          <w:sz w:val="28"/>
          <w:szCs w:val="28"/>
          <w:lang w:val="uk-UA"/>
        </w:rPr>
      </w:pPr>
      <w:r w:rsidRPr="003F1487">
        <w:rPr>
          <w:sz w:val="28"/>
          <w:szCs w:val="28"/>
          <w:lang w:val="uk-UA"/>
        </w:rPr>
        <w:t>s – результативність технічних можливостей тістомісильної машини.</w:t>
      </w:r>
    </w:p>
    <w:p w:rsidR="00A0289D" w:rsidRPr="00816A29" w:rsidRDefault="00A0289D" w:rsidP="00A0289D">
      <w:pPr>
        <w:spacing w:line="233" w:lineRule="auto"/>
        <w:ind w:firstLine="720"/>
        <w:jc w:val="both"/>
        <w:rPr>
          <w:sz w:val="28"/>
          <w:szCs w:val="28"/>
          <w:lang w:val="uk-UA"/>
        </w:rPr>
      </w:pPr>
    </w:p>
    <w:p w:rsidR="00A0289D" w:rsidRPr="00816A29" w:rsidRDefault="00A0289D" w:rsidP="00A0289D">
      <w:pPr>
        <w:spacing w:line="233" w:lineRule="auto"/>
        <w:ind w:firstLine="720"/>
        <w:jc w:val="both"/>
        <w:rPr>
          <w:sz w:val="28"/>
          <w:szCs w:val="28"/>
          <w:lang w:val="uk-UA"/>
        </w:rPr>
      </w:pPr>
      <w:r w:rsidRPr="00816A29">
        <w:rPr>
          <w:sz w:val="28"/>
          <w:szCs w:val="28"/>
          <w:lang w:val="uk-UA"/>
        </w:rPr>
        <w:t xml:space="preserve">Аналізуючи формули (1–4) економічного ефекту від використання нових підходів у процесах перемішування тіста тістомісильною машиною, можна дійти до висновку ― процеси перемішування повинні забезпечувати оптимальний вибір виробничої функції тістомісильної машини, які б дозволяли досягнути найбільшого випуску тіста при коштах, які має хлібопекарне виробництво. Подібний підхід санкціонує оцінку економічної ефективності якості тіста з точки зору політики мінімізації затрат і систематизувати цей підхід, як прибуткову ефективність хлібопекарного виробництва. </w:t>
      </w:r>
    </w:p>
    <w:p w:rsidR="00A0289D" w:rsidRPr="00816A29" w:rsidRDefault="00A0289D" w:rsidP="00A0289D">
      <w:pPr>
        <w:tabs>
          <w:tab w:val="left" w:pos="1134"/>
        </w:tabs>
        <w:spacing w:line="233" w:lineRule="auto"/>
        <w:ind w:firstLine="720"/>
        <w:jc w:val="both"/>
        <w:rPr>
          <w:sz w:val="28"/>
          <w:szCs w:val="28"/>
          <w:lang w:val="uk-UA"/>
        </w:rPr>
      </w:pPr>
      <w:r w:rsidRPr="00816A29">
        <w:rPr>
          <w:sz w:val="28"/>
          <w:szCs w:val="28"/>
          <w:lang w:val="uk-UA"/>
        </w:rPr>
        <w:t xml:space="preserve">У порядок розгляду прибуткової ефективності хлібопекарного виробництва входять показники: </w:t>
      </w:r>
    </w:p>
    <w:p w:rsidR="00A0289D" w:rsidRPr="00816A29" w:rsidRDefault="00A0289D" w:rsidP="00A0289D">
      <w:pPr>
        <w:numPr>
          <w:ilvl w:val="0"/>
          <w:numId w:val="4"/>
        </w:numPr>
        <w:tabs>
          <w:tab w:val="clear" w:pos="1440"/>
          <w:tab w:val="left" w:pos="1134"/>
          <w:tab w:val="num" w:pos="1260"/>
        </w:tabs>
        <w:spacing w:line="233" w:lineRule="auto"/>
        <w:ind w:left="0" w:firstLine="720"/>
        <w:jc w:val="both"/>
        <w:rPr>
          <w:sz w:val="28"/>
          <w:szCs w:val="28"/>
          <w:lang w:val="uk-UA"/>
        </w:rPr>
      </w:pPr>
      <w:r w:rsidRPr="00816A29">
        <w:rPr>
          <w:sz w:val="28"/>
          <w:szCs w:val="28"/>
          <w:lang w:val="uk-UA"/>
        </w:rPr>
        <w:t>зниження собівартості тіста, що дозволяє забезпечити доступність хлібопекарної продукції за ціною;</w:t>
      </w:r>
    </w:p>
    <w:p w:rsidR="00A0289D" w:rsidRPr="00816A29" w:rsidRDefault="00A0289D" w:rsidP="00A0289D">
      <w:pPr>
        <w:numPr>
          <w:ilvl w:val="0"/>
          <w:numId w:val="4"/>
        </w:numPr>
        <w:tabs>
          <w:tab w:val="clear" w:pos="1440"/>
          <w:tab w:val="left" w:pos="1134"/>
          <w:tab w:val="num" w:pos="1260"/>
        </w:tabs>
        <w:spacing w:line="233" w:lineRule="auto"/>
        <w:ind w:left="0" w:firstLine="720"/>
        <w:jc w:val="both"/>
        <w:rPr>
          <w:sz w:val="28"/>
          <w:szCs w:val="28"/>
          <w:lang w:val="uk-UA"/>
        </w:rPr>
      </w:pPr>
      <w:r w:rsidRPr="00816A29">
        <w:rPr>
          <w:sz w:val="28"/>
          <w:szCs w:val="28"/>
          <w:lang w:val="uk-UA"/>
        </w:rPr>
        <w:t>збільшення обсягів виробництва та продажу хлібопекарної продукції (тіста, хліба, батонів, булочок);</w:t>
      </w:r>
    </w:p>
    <w:p w:rsidR="00A0289D" w:rsidRPr="00816A29" w:rsidRDefault="00A0289D" w:rsidP="00A0289D">
      <w:pPr>
        <w:numPr>
          <w:ilvl w:val="0"/>
          <w:numId w:val="4"/>
        </w:numPr>
        <w:tabs>
          <w:tab w:val="clear" w:pos="1440"/>
          <w:tab w:val="left" w:pos="1134"/>
          <w:tab w:val="num" w:pos="1260"/>
        </w:tabs>
        <w:spacing w:line="233" w:lineRule="auto"/>
        <w:ind w:left="0" w:firstLine="720"/>
        <w:jc w:val="both"/>
        <w:rPr>
          <w:sz w:val="28"/>
          <w:szCs w:val="28"/>
          <w:lang w:val="uk-UA"/>
        </w:rPr>
      </w:pPr>
      <w:r w:rsidRPr="00816A29">
        <w:rPr>
          <w:sz w:val="28"/>
          <w:szCs w:val="28"/>
          <w:lang w:val="uk-UA"/>
        </w:rPr>
        <w:t>економії обігових витрат, яка досягається за рахунок прискорення обертання сировини й матеріалів хлібопекарного виробництва, також резерви зниження витрат на виробництво тіста і хлібопекарної продукції.</w:t>
      </w:r>
    </w:p>
    <w:p w:rsidR="00A0289D" w:rsidRPr="00816A29" w:rsidRDefault="00A0289D" w:rsidP="00A0289D">
      <w:pPr>
        <w:pStyle w:val="2"/>
        <w:spacing w:after="0" w:line="233" w:lineRule="auto"/>
        <w:ind w:left="0" w:firstLine="720"/>
        <w:jc w:val="both"/>
        <w:rPr>
          <w:sz w:val="28"/>
          <w:szCs w:val="28"/>
          <w:lang w:val="uk-UA"/>
        </w:rPr>
      </w:pPr>
      <w:r w:rsidRPr="00816A29">
        <w:rPr>
          <w:sz w:val="28"/>
          <w:szCs w:val="28"/>
          <w:lang w:val="uk-UA"/>
        </w:rPr>
        <w:t>Цей підхід дозволяє проводити контроль і корегування економічної та технічної ефективності виробництва тіста та хлібопекарної продукції, для реалізації мети розширення збуту тіста й хлібопекарної продукції.</w:t>
      </w:r>
    </w:p>
    <w:p w:rsidR="00A0289D" w:rsidRDefault="00A0289D" w:rsidP="00A0289D">
      <w:pPr>
        <w:pStyle w:val="FR3"/>
        <w:widowControl/>
        <w:tabs>
          <w:tab w:val="left" w:pos="7920"/>
        </w:tabs>
        <w:spacing w:before="0" w:line="233" w:lineRule="auto"/>
        <w:ind w:left="0" w:right="42" w:firstLine="720"/>
        <w:jc w:val="both"/>
        <w:rPr>
          <w:rFonts w:ascii="Times New Roman" w:hAnsi="Times New Roman"/>
          <w:i w:val="0"/>
          <w:sz w:val="28"/>
          <w:szCs w:val="28"/>
          <w:lang w:val="uk-UA"/>
        </w:rPr>
      </w:pPr>
      <w:r w:rsidRPr="00816A29">
        <w:rPr>
          <w:rFonts w:ascii="Times New Roman" w:hAnsi="Times New Roman"/>
          <w:i w:val="0"/>
          <w:sz w:val="28"/>
          <w:szCs w:val="28"/>
          <w:lang w:val="uk-UA"/>
        </w:rPr>
        <w:t xml:space="preserve">Особливістю </w:t>
      </w:r>
      <w:r w:rsidRPr="003F1487">
        <w:rPr>
          <w:rFonts w:ascii="Times New Roman" w:hAnsi="Times New Roman"/>
          <w:i w:val="0"/>
          <w:sz w:val="28"/>
          <w:szCs w:val="28"/>
          <w:lang w:val="uk-UA"/>
        </w:rPr>
        <w:t>оцінки комплексного показника ефективності виробництва тіста є ― відокремлювання впливу економічних (F</w:t>
      </w:r>
      <w:r w:rsidRPr="003F1487">
        <w:rPr>
          <w:rFonts w:ascii="Times New Roman" w:hAnsi="Times New Roman"/>
          <w:i w:val="0"/>
          <w:sz w:val="28"/>
          <w:szCs w:val="28"/>
          <w:vertAlign w:val="subscript"/>
          <w:lang w:val="uk-UA"/>
        </w:rPr>
        <w:t>1</w:t>
      </w:r>
      <w:r w:rsidRPr="003F1487">
        <w:rPr>
          <w:rFonts w:ascii="Times New Roman" w:hAnsi="Times New Roman"/>
          <w:i w:val="0"/>
          <w:sz w:val="28"/>
          <w:szCs w:val="28"/>
          <w:lang w:val="uk-UA"/>
        </w:rPr>
        <w:t>-F</w:t>
      </w:r>
      <w:r w:rsidRPr="003F1487">
        <w:rPr>
          <w:rFonts w:ascii="Times New Roman" w:hAnsi="Times New Roman"/>
          <w:i w:val="0"/>
          <w:sz w:val="28"/>
          <w:szCs w:val="28"/>
          <w:vertAlign w:val="subscript"/>
          <w:lang w:val="uk-UA"/>
        </w:rPr>
        <w:t>3</w:t>
      </w:r>
      <w:r w:rsidRPr="003F1487">
        <w:rPr>
          <w:rFonts w:ascii="Times New Roman" w:hAnsi="Times New Roman"/>
          <w:i w:val="0"/>
          <w:sz w:val="28"/>
          <w:szCs w:val="28"/>
          <w:lang w:val="uk-UA"/>
        </w:rPr>
        <w:t>), технічних (К</w:t>
      </w:r>
      <w:r w:rsidRPr="003F1487">
        <w:rPr>
          <w:rFonts w:ascii="Times New Roman" w:hAnsi="Times New Roman"/>
          <w:i w:val="0"/>
          <w:sz w:val="28"/>
          <w:szCs w:val="28"/>
          <w:vertAlign w:val="subscript"/>
          <w:lang w:val="uk-UA"/>
        </w:rPr>
        <w:t>1</w:t>
      </w:r>
      <w:r w:rsidRPr="003F1487">
        <w:rPr>
          <w:rFonts w:ascii="Times New Roman" w:hAnsi="Times New Roman"/>
          <w:i w:val="0"/>
          <w:sz w:val="28"/>
          <w:szCs w:val="28"/>
          <w:lang w:val="uk-UA"/>
        </w:rPr>
        <w:t>-К</w:t>
      </w:r>
      <w:r w:rsidRPr="003F1487">
        <w:rPr>
          <w:rFonts w:ascii="Times New Roman" w:hAnsi="Times New Roman"/>
          <w:i w:val="0"/>
          <w:sz w:val="28"/>
          <w:szCs w:val="28"/>
          <w:vertAlign w:val="subscript"/>
          <w:lang w:val="uk-UA"/>
        </w:rPr>
        <w:t>4</w:t>
      </w:r>
      <w:r w:rsidRPr="003F1487">
        <w:rPr>
          <w:rFonts w:ascii="Times New Roman" w:hAnsi="Times New Roman"/>
          <w:i w:val="0"/>
          <w:sz w:val="28"/>
          <w:szCs w:val="28"/>
          <w:lang w:val="uk-UA"/>
        </w:rPr>
        <w:t>) і технологічних (С</w:t>
      </w:r>
      <w:r w:rsidRPr="003F1487">
        <w:rPr>
          <w:rFonts w:ascii="Times New Roman" w:hAnsi="Times New Roman"/>
          <w:i w:val="0"/>
          <w:sz w:val="28"/>
          <w:szCs w:val="28"/>
          <w:vertAlign w:val="subscript"/>
          <w:lang w:val="uk-UA"/>
        </w:rPr>
        <w:t>1</w:t>
      </w:r>
      <w:r w:rsidRPr="003F1487">
        <w:rPr>
          <w:rFonts w:ascii="Times New Roman" w:hAnsi="Times New Roman"/>
          <w:i w:val="0"/>
          <w:sz w:val="28"/>
          <w:szCs w:val="28"/>
          <w:lang w:val="uk-UA"/>
        </w:rPr>
        <w:t>-С</w:t>
      </w:r>
      <w:r w:rsidRPr="003F1487">
        <w:rPr>
          <w:rFonts w:ascii="Times New Roman" w:hAnsi="Times New Roman"/>
          <w:i w:val="0"/>
          <w:sz w:val="28"/>
          <w:szCs w:val="28"/>
          <w:vertAlign w:val="subscript"/>
          <w:lang w:val="uk-UA"/>
        </w:rPr>
        <w:t>7</w:t>
      </w:r>
      <w:r w:rsidRPr="003F1487">
        <w:rPr>
          <w:rFonts w:ascii="Times New Roman" w:hAnsi="Times New Roman"/>
          <w:i w:val="0"/>
          <w:sz w:val="28"/>
          <w:szCs w:val="28"/>
          <w:lang w:val="uk-UA"/>
        </w:rPr>
        <w:t>) факторів при здійсненні процесів перемішування тіста; аналіз впливу на результати економічної діяльності хлібопекарного підприємства. Даний підхід відображений на (рис. 2) комплексний показник виробництва тіста.</w:t>
      </w:r>
    </w:p>
    <w:p w:rsidR="00A0289D" w:rsidRPr="003F1487" w:rsidRDefault="00A0289D" w:rsidP="00A0289D">
      <w:pPr>
        <w:pStyle w:val="FR3"/>
        <w:widowControl/>
        <w:tabs>
          <w:tab w:val="left" w:pos="7920"/>
        </w:tabs>
        <w:spacing w:before="0" w:line="233" w:lineRule="auto"/>
        <w:ind w:left="0" w:right="42" w:firstLine="720"/>
        <w:jc w:val="both"/>
        <w:rPr>
          <w:rFonts w:ascii="Times New Roman" w:hAnsi="Times New Roman"/>
          <w:i w:val="0"/>
          <w:sz w:val="28"/>
          <w:szCs w:val="28"/>
          <w:u w:val="single"/>
          <w:lang w:val="uk-UA"/>
        </w:rPr>
      </w:pPr>
    </w:p>
    <w:p w:rsidR="00A0289D" w:rsidRDefault="00A0289D" w:rsidP="00A0289D">
      <w:pPr>
        <w:jc w:val="both"/>
        <w:rPr>
          <w:sz w:val="28"/>
          <w:szCs w:val="28"/>
          <w:lang w:val="uk-UA"/>
        </w:rPr>
      </w:pPr>
      <w:r>
        <w:rPr>
          <w:noProof/>
          <w:sz w:val="28"/>
          <w:szCs w:val="28"/>
        </w:rPr>
        <w:lastRenderedPageBreak/>
        <mc:AlternateContent>
          <mc:Choice Requires="wpg">
            <w:drawing>
              <wp:inline distT="0" distB="0" distL="0" distR="0">
                <wp:extent cx="5511800" cy="7791450"/>
                <wp:effectExtent l="3810" t="0" r="18415" b="381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7791450"/>
                          <a:chOff x="720" y="1296"/>
                          <a:chExt cx="10080" cy="12782"/>
                        </a:xfrm>
                      </wpg:grpSpPr>
                      <wps:wsp>
                        <wps:cNvPr id="3" name="Text Box 3"/>
                        <wps:cNvSpPr txBox="1">
                          <a:spLocks noChangeArrowheads="1"/>
                        </wps:cNvSpPr>
                        <wps:spPr bwMode="auto">
                          <a:xfrm>
                            <a:off x="720" y="3747"/>
                            <a:ext cx="2304" cy="72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84CFD" w:rsidRDefault="00A0289D" w:rsidP="00A0289D">
                              <w:pPr>
                                <w:pStyle w:val="FR3"/>
                                <w:keepNext/>
                                <w:widowControl/>
                                <w:spacing w:before="0" w:line="240" w:lineRule="auto"/>
                                <w:ind w:left="0" w:right="-105"/>
                                <w:rPr>
                                  <w:rFonts w:ascii="Times New Roman" w:hAnsi="Times New Roman"/>
                                  <w:b/>
                                  <w:i w:val="0"/>
                                  <w:szCs w:val="24"/>
                                  <w:lang w:val="uk-UA"/>
                                </w:rPr>
                              </w:pPr>
                              <w:r w:rsidRPr="00084CFD">
                                <w:rPr>
                                  <w:rFonts w:ascii="Times New Roman" w:hAnsi="Times New Roman"/>
                                  <w:b/>
                                  <w:i w:val="0"/>
                                  <w:szCs w:val="24"/>
                                  <w:lang w:val="uk-UA"/>
                                </w:rPr>
                                <w:t>Гранична напруга зсуву</w:t>
                              </w:r>
                            </w:p>
                          </w:txbxContent>
                        </wps:txbx>
                        <wps:bodyPr rot="0" vert="horz" wrap="square" lIns="0" tIns="0" rIns="0" bIns="0" anchor="t" anchorCtr="0" upright="1">
                          <a:noAutofit/>
                        </wps:bodyPr>
                      </wps:wsp>
                      <wps:wsp>
                        <wps:cNvPr id="4" name="Text Box 4"/>
                        <wps:cNvSpPr txBox="1">
                          <a:spLocks noChangeArrowheads="1"/>
                        </wps:cNvSpPr>
                        <wps:spPr bwMode="auto">
                          <a:xfrm>
                            <a:off x="720" y="7669"/>
                            <a:ext cx="2160" cy="69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3C3EBE" w:rsidRDefault="00A0289D" w:rsidP="00A0289D">
                              <w:pPr>
                                <w:rPr>
                                  <w:b/>
                                </w:rPr>
                              </w:pPr>
                              <w:r>
                                <w:rPr>
                                  <w:b/>
                                  <w:lang w:val="uk-UA"/>
                                </w:rPr>
                                <w:t>М</w:t>
                              </w:r>
                              <w:r w:rsidRPr="003C3EBE">
                                <w:rPr>
                                  <w:b/>
                                  <w:lang w:val="uk-UA"/>
                                </w:rPr>
                                <w:t>аса тіста</w:t>
                              </w:r>
                            </w:p>
                          </w:txbxContent>
                        </wps:txbx>
                        <wps:bodyPr rot="0" vert="horz" wrap="square" lIns="0" tIns="0" rIns="0" bIns="0" anchor="t" anchorCtr="0" upright="1">
                          <a:noAutofit/>
                        </wps:bodyPr>
                      </wps:wsp>
                      <wps:wsp>
                        <wps:cNvPr id="5" name="Text Box 5"/>
                        <wps:cNvSpPr txBox="1">
                          <a:spLocks noChangeArrowheads="1"/>
                        </wps:cNvSpPr>
                        <wps:spPr bwMode="auto">
                          <a:xfrm>
                            <a:off x="720" y="9253"/>
                            <a:ext cx="2160" cy="653"/>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27156E" w:rsidRDefault="00A0289D" w:rsidP="00A0289D">
                              <w:pPr>
                                <w:pStyle w:val="FR3"/>
                                <w:spacing w:before="0" w:line="192" w:lineRule="auto"/>
                                <w:ind w:left="0" w:right="-45"/>
                                <w:rPr>
                                  <w:rFonts w:ascii="Times New Roman" w:hAnsi="Times New Roman"/>
                                  <w:b/>
                                  <w:i w:val="0"/>
                                  <w:iCs/>
                                  <w:szCs w:val="24"/>
                                  <w:lang w:val="uk-UA"/>
                                </w:rPr>
                              </w:pPr>
                              <w:r w:rsidRPr="0027156E">
                                <w:rPr>
                                  <w:rFonts w:ascii="Times New Roman" w:hAnsi="Times New Roman"/>
                                  <w:b/>
                                  <w:i w:val="0"/>
                                  <w:iCs/>
                                  <w:szCs w:val="24"/>
                                  <w:lang w:val="uk-UA"/>
                                </w:rPr>
                                <w:t>Фізико-хімічні властивості</w:t>
                              </w:r>
                            </w:p>
                          </w:txbxContent>
                        </wps:txbx>
                        <wps:bodyPr rot="0" vert="horz" wrap="square" lIns="0" tIns="0" rIns="0" bIns="0" anchor="t" anchorCtr="0" upright="1">
                          <a:noAutofit/>
                        </wps:bodyPr>
                      </wps:wsp>
                      <wps:wsp>
                        <wps:cNvPr id="6" name="Text Box 6"/>
                        <wps:cNvSpPr txBox="1">
                          <a:spLocks noChangeArrowheads="1"/>
                        </wps:cNvSpPr>
                        <wps:spPr bwMode="auto">
                          <a:xfrm>
                            <a:off x="1584" y="13214"/>
                            <a:ext cx="8928" cy="864"/>
                          </a:xfrm>
                          <a:prstGeom prst="rect">
                            <a:avLst/>
                          </a:prstGeom>
                          <a:solidFill>
                            <a:srgbClr val="FFFFFF">
                              <a:alpha val="9700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7833D6" w:rsidRDefault="00A0289D" w:rsidP="00A0289D">
                              <w:pPr>
                                <w:pStyle w:val="FR3"/>
                                <w:tabs>
                                  <w:tab w:val="left" w:pos="7920"/>
                                </w:tabs>
                                <w:ind w:left="0" w:right="42"/>
                                <w:jc w:val="left"/>
                                <w:rPr>
                                  <w:rFonts w:ascii="Times New Roman" w:hAnsi="Times New Roman"/>
                                  <w:i w:val="0"/>
                                  <w:sz w:val="28"/>
                                  <w:szCs w:val="28"/>
                                  <w:lang w:val="uk-UA"/>
                                </w:rPr>
                              </w:pPr>
                              <w:r>
                                <w:rPr>
                                  <w:rFonts w:ascii="Times New Roman" w:hAnsi="Times New Roman"/>
                                  <w:i w:val="0"/>
                                  <w:sz w:val="28"/>
                                  <w:szCs w:val="28"/>
                                  <w:lang w:val="uk-UA"/>
                                </w:rPr>
                                <w:t>Рис.</w:t>
                              </w:r>
                              <w:r w:rsidRPr="007833D6">
                                <w:rPr>
                                  <w:rFonts w:ascii="Times New Roman" w:hAnsi="Times New Roman"/>
                                  <w:i w:val="0"/>
                                  <w:sz w:val="28"/>
                                  <w:szCs w:val="28"/>
                                  <w:lang w:val="uk-UA"/>
                                </w:rPr>
                                <w:t>2</w:t>
                              </w:r>
                              <w:r>
                                <w:rPr>
                                  <w:rFonts w:ascii="Times New Roman" w:hAnsi="Times New Roman"/>
                                  <w:i w:val="0"/>
                                  <w:sz w:val="28"/>
                                  <w:szCs w:val="28"/>
                                  <w:lang w:val="uk-UA"/>
                                </w:rPr>
                                <w:t>.</w:t>
                              </w:r>
                              <w:r w:rsidRPr="007833D6">
                                <w:rPr>
                                  <w:rFonts w:ascii="Times New Roman" w:hAnsi="Times New Roman"/>
                                  <w:i w:val="0"/>
                                  <w:sz w:val="28"/>
                                  <w:szCs w:val="28"/>
                                  <w:lang w:val="uk-UA"/>
                                </w:rPr>
                                <w:t xml:space="preserve"> </w:t>
                              </w:r>
                              <w:r>
                                <w:rPr>
                                  <w:rFonts w:ascii="Times New Roman" w:hAnsi="Times New Roman"/>
                                  <w:i w:val="0"/>
                                  <w:sz w:val="28"/>
                                  <w:szCs w:val="28"/>
                                  <w:lang w:val="uk-UA"/>
                                </w:rPr>
                                <w:t xml:space="preserve">Комплексний показник </w:t>
                              </w:r>
                              <w:r w:rsidRPr="00F707E1">
                                <w:rPr>
                                  <w:rFonts w:ascii="Times New Roman" w:hAnsi="Times New Roman"/>
                                  <w:i w:val="0"/>
                                  <w:sz w:val="28"/>
                                  <w:szCs w:val="28"/>
                                  <w:lang w:val="uk-UA"/>
                                </w:rPr>
                                <w:t>виробництва тіста.</w:t>
                              </w:r>
                            </w:p>
                          </w:txbxContent>
                        </wps:txbx>
                        <wps:bodyPr rot="0" vert="horz" wrap="square" lIns="0" tIns="0" rIns="0" bIns="0" anchor="t" anchorCtr="0" upright="1">
                          <a:noAutofit/>
                        </wps:bodyPr>
                      </wps:wsp>
                      <wps:wsp>
                        <wps:cNvPr id="7" name="AutoShape 7"/>
                        <wps:cNvSpPr>
                          <a:spLocks noChangeArrowheads="1"/>
                        </wps:cNvSpPr>
                        <wps:spPr bwMode="auto">
                          <a:xfrm>
                            <a:off x="7056" y="3058"/>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en-US"/>
                                </w:rPr>
                              </w:pPr>
                              <w:r>
                                <w:rPr>
                                  <w:b/>
                                  <w:lang w:val="en-US"/>
                                </w:rPr>
                                <w:t>C</w:t>
                              </w:r>
                              <w:r>
                                <w:rPr>
                                  <w:b/>
                                  <w:vertAlign w:val="subscript"/>
                                  <w:lang w:val="en-US"/>
                                </w:rPr>
                                <w:t>1</w:t>
                              </w:r>
                            </w:p>
                          </w:txbxContent>
                        </wps:txbx>
                        <wps:bodyPr rot="0" vert="horz" wrap="square" lIns="0" tIns="0" rIns="0" bIns="0" anchor="t" anchorCtr="0" upright="1">
                          <a:noAutofit/>
                        </wps:bodyPr>
                      </wps:wsp>
                      <wps:wsp>
                        <wps:cNvPr id="8" name="Text Box 8"/>
                        <wps:cNvSpPr txBox="1">
                          <a:spLocks noChangeArrowheads="1"/>
                        </wps:cNvSpPr>
                        <wps:spPr bwMode="auto">
                          <a:xfrm>
                            <a:off x="8640" y="10037"/>
                            <a:ext cx="2016" cy="864"/>
                          </a:xfrm>
                          <a:prstGeom prst="rect">
                            <a:avLst/>
                          </a:prstGeom>
                          <a:solidFill>
                            <a:srgbClr val="FFFFFF"/>
                          </a:solidFill>
                          <a:ln w="19050">
                            <a:solidFill>
                              <a:srgbClr val="000000"/>
                            </a:solidFill>
                            <a:miter lim="800000"/>
                            <a:headEnd/>
                            <a:tailEnd/>
                          </a:ln>
                        </wps:spPr>
                        <wps:txbx>
                          <w:txbxContent>
                            <w:p w:rsidR="00A0289D" w:rsidRPr="00084CFD" w:rsidRDefault="00A0289D" w:rsidP="00A0289D">
                              <w:pPr>
                                <w:jc w:val="center"/>
                                <w:rPr>
                                  <w:b/>
                                  <w:bCs/>
                                  <w:iCs/>
                                  <w:lang w:val="uk-UA"/>
                                </w:rPr>
                              </w:pPr>
                              <w:r w:rsidRPr="00084CFD">
                                <w:rPr>
                                  <w:b/>
                                  <w:bCs/>
                                  <w:iCs/>
                                  <w:lang w:val="uk-UA"/>
                                </w:rPr>
                                <w:t xml:space="preserve">Інтегральна якість </w:t>
                              </w:r>
                            </w:p>
                          </w:txbxContent>
                        </wps:txbx>
                        <wps:bodyPr rot="0" vert="horz" wrap="square" lIns="0" tIns="0" rIns="0" bIns="0" anchor="t" anchorCtr="0" upright="1">
                          <a:noAutofit/>
                        </wps:bodyPr>
                      </wps:wsp>
                      <wps:wsp>
                        <wps:cNvPr id="9" name="Line 9"/>
                        <wps:cNvCnPr>
                          <a:cxnSpLocks noChangeShapeType="1"/>
                        </wps:cNvCnPr>
                        <wps:spPr bwMode="auto">
                          <a:xfrm>
                            <a:off x="5472" y="10469"/>
                            <a:ext cx="3168" cy="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6192" y="1296"/>
                            <a:ext cx="4320" cy="43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84CFD" w:rsidRDefault="00A0289D" w:rsidP="00A0289D">
                              <w:pPr>
                                <w:jc w:val="center"/>
                                <w:rPr>
                                  <w:b/>
                                  <w:bCs/>
                                  <w:lang w:val="uk-UA"/>
                                </w:rPr>
                              </w:pPr>
                              <w:r w:rsidRPr="00084CFD">
                                <w:rPr>
                                  <w:b/>
                                  <w:bCs/>
                                  <w:lang w:val="uk-UA"/>
                                </w:rPr>
                                <w:t>Комплексний показник якості</w:t>
                              </w:r>
                            </w:p>
                          </w:txbxContent>
                        </wps:txbx>
                        <wps:bodyPr rot="0" vert="horz" wrap="square" lIns="91440" tIns="45720" rIns="91440" bIns="45720" anchor="t" anchorCtr="0" upright="1">
                          <a:noAutofit/>
                        </wps:bodyPr>
                      </wps:wsp>
                      <wps:wsp>
                        <wps:cNvPr id="11" name="Line 11"/>
                        <wps:cNvCnPr>
                          <a:cxnSpLocks noChangeShapeType="1"/>
                        </wps:cNvCnPr>
                        <wps:spPr bwMode="auto">
                          <a:xfrm>
                            <a:off x="4896" y="1707"/>
                            <a:ext cx="561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8352" y="2117"/>
                            <a:ext cx="2304" cy="72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84CFD" w:rsidRDefault="00A0289D" w:rsidP="00A0289D">
                              <w:pPr>
                                <w:pStyle w:val="a5"/>
                                <w:jc w:val="center"/>
                                <w:rPr>
                                  <w:b/>
                                  <w:iCs/>
                                  <w:lang w:val="uk-UA"/>
                                </w:rPr>
                              </w:pPr>
                              <w:r w:rsidRPr="00084CFD">
                                <w:rPr>
                                  <w:b/>
                                  <w:iCs/>
                                  <w:lang w:val="uk-UA"/>
                                </w:rPr>
                                <w:t>Органолептичні властивості</w:t>
                              </w:r>
                            </w:p>
                          </w:txbxContent>
                        </wps:txbx>
                        <wps:bodyPr rot="0" vert="horz" wrap="square" lIns="0" tIns="0" rIns="0" bIns="0" anchor="t" anchorCtr="0" upright="1">
                          <a:noAutofit/>
                        </wps:bodyPr>
                      </wps:wsp>
                      <wps:wsp>
                        <wps:cNvPr id="13" name="Text Box 13"/>
                        <wps:cNvSpPr txBox="1">
                          <a:spLocks noChangeArrowheads="1"/>
                        </wps:cNvSpPr>
                        <wps:spPr bwMode="auto">
                          <a:xfrm>
                            <a:off x="5760" y="3058"/>
                            <a:ext cx="1008" cy="576"/>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02CA8" w:rsidRDefault="00A0289D" w:rsidP="00A0289D">
                              <w:pPr>
                                <w:jc w:val="center"/>
                                <w:rPr>
                                  <w:b/>
                                  <w:lang w:val="uk-UA"/>
                                </w:rPr>
                              </w:pPr>
                              <w:r w:rsidRPr="00002CA8">
                                <w:rPr>
                                  <w:b/>
                                  <w:lang w:val="uk-UA"/>
                                </w:rPr>
                                <w:t>Запах</w:t>
                              </w:r>
                            </w:p>
                          </w:txbxContent>
                        </wps:txbx>
                        <wps:bodyPr rot="0" vert="horz" wrap="square" lIns="0" tIns="0" rIns="0" bIns="0" anchor="t" anchorCtr="0" upright="1">
                          <a:noAutofit/>
                        </wps:bodyPr>
                      </wps:wsp>
                      <wps:wsp>
                        <wps:cNvPr id="14" name="Text Box 14"/>
                        <wps:cNvSpPr txBox="1">
                          <a:spLocks noChangeArrowheads="1"/>
                        </wps:cNvSpPr>
                        <wps:spPr bwMode="auto">
                          <a:xfrm>
                            <a:off x="5904" y="4642"/>
                            <a:ext cx="1008" cy="576"/>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02CA8" w:rsidRDefault="00A0289D" w:rsidP="00A0289D">
                              <w:pPr>
                                <w:rPr>
                                  <w:b/>
                                  <w:lang w:val="uk-UA"/>
                                </w:rPr>
                              </w:pPr>
                              <w:r w:rsidRPr="00002CA8">
                                <w:rPr>
                                  <w:b/>
                                  <w:lang w:val="uk-UA"/>
                                </w:rPr>
                                <w:t>Смак</w:t>
                              </w:r>
                            </w:p>
                          </w:txbxContent>
                        </wps:txbx>
                        <wps:bodyPr rot="0" vert="horz" wrap="square" lIns="0" tIns="0" rIns="0" bIns="0" anchor="t" anchorCtr="0" upright="1">
                          <a:noAutofit/>
                        </wps:bodyPr>
                      </wps:wsp>
                      <wps:wsp>
                        <wps:cNvPr id="15" name="Text Box 15"/>
                        <wps:cNvSpPr txBox="1">
                          <a:spLocks noChangeArrowheads="1"/>
                        </wps:cNvSpPr>
                        <wps:spPr bwMode="auto">
                          <a:xfrm>
                            <a:off x="9504" y="3593"/>
                            <a:ext cx="1296" cy="43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02CA8" w:rsidRDefault="00A0289D" w:rsidP="00A0289D">
                              <w:pPr>
                                <w:jc w:val="right"/>
                                <w:rPr>
                                  <w:b/>
                                  <w:lang w:val="uk-UA"/>
                                </w:rPr>
                              </w:pPr>
                              <w:r w:rsidRPr="00002CA8">
                                <w:rPr>
                                  <w:b/>
                                  <w:lang w:val="uk-UA"/>
                                </w:rPr>
                                <w:t>Колір</w:t>
                              </w:r>
                            </w:p>
                          </w:txbxContent>
                        </wps:txbx>
                        <wps:bodyPr rot="0" vert="horz" wrap="square" lIns="0" tIns="0" rIns="0" bIns="0" anchor="t" anchorCtr="0" upright="1">
                          <a:noAutofit/>
                        </wps:bodyPr>
                      </wps:wsp>
                      <wps:wsp>
                        <wps:cNvPr id="16" name="Text Box 16"/>
                        <wps:cNvSpPr txBox="1">
                          <a:spLocks noChangeArrowheads="1"/>
                        </wps:cNvSpPr>
                        <wps:spPr bwMode="auto">
                          <a:xfrm>
                            <a:off x="9072" y="5044"/>
                            <a:ext cx="1584" cy="67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02CA8" w:rsidRDefault="00A0289D" w:rsidP="00A0289D">
                              <w:pPr>
                                <w:spacing w:line="216" w:lineRule="auto"/>
                                <w:jc w:val="center"/>
                                <w:rPr>
                                  <w:b/>
                                  <w:lang w:val="uk-UA"/>
                                </w:rPr>
                              </w:pPr>
                              <w:r w:rsidRPr="00002CA8">
                                <w:rPr>
                                  <w:b/>
                                  <w:lang w:val="uk-UA"/>
                                </w:rPr>
                                <w:t>Зовнішній вигляд</w:t>
                              </w:r>
                            </w:p>
                          </w:txbxContent>
                        </wps:txbx>
                        <wps:bodyPr rot="0" vert="horz" wrap="square" lIns="0" tIns="0" rIns="0" bIns="0" anchor="t" anchorCtr="0" upright="1">
                          <a:noAutofit/>
                        </wps:bodyPr>
                      </wps:wsp>
                      <wps:wsp>
                        <wps:cNvPr id="17" name="Text Box 17"/>
                        <wps:cNvSpPr txBox="1">
                          <a:spLocks noChangeArrowheads="1"/>
                        </wps:cNvSpPr>
                        <wps:spPr bwMode="auto">
                          <a:xfrm>
                            <a:off x="8784" y="7589"/>
                            <a:ext cx="1872" cy="43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02CA8" w:rsidRDefault="00A0289D" w:rsidP="00A0289D">
                              <w:pPr>
                                <w:jc w:val="center"/>
                                <w:rPr>
                                  <w:b/>
                                  <w:lang w:val="uk-UA"/>
                                </w:rPr>
                              </w:pPr>
                              <w:r w:rsidRPr="00002CA8">
                                <w:rPr>
                                  <w:b/>
                                  <w:lang w:val="uk-UA"/>
                                </w:rPr>
                                <w:t>Консистенція</w:t>
                              </w:r>
                            </w:p>
                          </w:txbxContent>
                        </wps:txbx>
                        <wps:bodyPr rot="0" vert="horz" wrap="square" lIns="0" tIns="0" rIns="0" bIns="0" anchor="t" anchorCtr="0" upright="1">
                          <a:noAutofit/>
                        </wps:bodyPr>
                      </wps:wsp>
                      <wps:wsp>
                        <wps:cNvPr id="18" name="Text Box 18"/>
                        <wps:cNvSpPr txBox="1">
                          <a:spLocks noChangeArrowheads="1"/>
                        </wps:cNvSpPr>
                        <wps:spPr bwMode="auto">
                          <a:xfrm>
                            <a:off x="3978" y="3056"/>
                            <a:ext cx="1296" cy="43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02CA8" w:rsidRDefault="00A0289D" w:rsidP="00A0289D">
                              <w:pPr>
                                <w:jc w:val="center"/>
                                <w:rPr>
                                  <w:b/>
                                  <w:lang w:val="uk-UA"/>
                                </w:rPr>
                              </w:pPr>
                              <w:r w:rsidRPr="00002CA8">
                                <w:rPr>
                                  <w:b/>
                                  <w:lang w:val="uk-UA"/>
                                </w:rPr>
                                <w:t>Густина</w:t>
                              </w:r>
                            </w:p>
                          </w:txbxContent>
                        </wps:txbx>
                        <wps:bodyPr rot="0" vert="horz" wrap="square" lIns="0" tIns="0" rIns="0" bIns="0" anchor="t" anchorCtr="0" upright="1">
                          <a:noAutofit/>
                        </wps:bodyPr>
                      </wps:wsp>
                      <wps:wsp>
                        <wps:cNvPr id="19" name="Text Box 19"/>
                        <wps:cNvSpPr txBox="1">
                          <a:spLocks noChangeArrowheads="1"/>
                        </wps:cNvSpPr>
                        <wps:spPr bwMode="auto">
                          <a:xfrm>
                            <a:off x="1152" y="2094"/>
                            <a:ext cx="3168" cy="864"/>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84CFD" w:rsidRDefault="00A0289D" w:rsidP="00A0289D">
                              <w:pPr>
                                <w:pStyle w:val="a5"/>
                                <w:jc w:val="center"/>
                                <w:rPr>
                                  <w:b/>
                                  <w:iCs/>
                                  <w:lang w:val="uk-UA"/>
                                </w:rPr>
                              </w:pPr>
                              <w:r w:rsidRPr="00084CFD">
                                <w:rPr>
                                  <w:b/>
                                  <w:iCs/>
                                  <w:lang w:val="uk-UA"/>
                                </w:rPr>
                                <w:t>Структурно-механічні властивості</w:t>
                              </w:r>
                            </w:p>
                          </w:txbxContent>
                        </wps:txbx>
                        <wps:bodyPr rot="0" vert="horz" wrap="square" lIns="0" tIns="0" rIns="0" bIns="0" anchor="t" anchorCtr="0" upright="1">
                          <a:noAutofit/>
                        </wps:bodyPr>
                      </wps:wsp>
                      <wps:wsp>
                        <wps:cNvPr id="20" name="Text Box 20"/>
                        <wps:cNvSpPr txBox="1">
                          <a:spLocks noChangeArrowheads="1"/>
                        </wps:cNvSpPr>
                        <wps:spPr bwMode="auto">
                          <a:xfrm>
                            <a:off x="864" y="5506"/>
                            <a:ext cx="2304" cy="43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02CA8" w:rsidRDefault="00A0289D" w:rsidP="00A0289D">
                              <w:pPr>
                                <w:jc w:val="center"/>
                                <w:rPr>
                                  <w:b/>
                                </w:rPr>
                              </w:pPr>
                              <w:r>
                                <w:rPr>
                                  <w:b/>
                                  <w:lang w:val="uk-UA"/>
                                </w:rPr>
                                <w:t>П</w:t>
                              </w:r>
                              <w:r w:rsidRPr="00002CA8">
                                <w:rPr>
                                  <w:b/>
                                  <w:lang w:val="uk-UA"/>
                                </w:rPr>
                                <w:t>отужн</w:t>
                              </w:r>
                              <w:r>
                                <w:rPr>
                                  <w:b/>
                                  <w:lang w:val="uk-UA"/>
                                </w:rPr>
                                <w:t>і</w:t>
                              </w:r>
                              <w:r w:rsidRPr="00002CA8">
                                <w:rPr>
                                  <w:b/>
                                  <w:lang w:val="uk-UA"/>
                                </w:rPr>
                                <w:t>ст</w:t>
                              </w:r>
                              <w:r>
                                <w:rPr>
                                  <w:b/>
                                  <w:lang w:val="uk-UA"/>
                                </w:rPr>
                                <w:t>ь</w:t>
                              </w:r>
                            </w:p>
                          </w:txbxContent>
                        </wps:txbx>
                        <wps:bodyPr rot="0" vert="horz" wrap="square" lIns="0" tIns="0" rIns="0" bIns="0" anchor="t" anchorCtr="0" upright="1">
                          <a:noAutofit/>
                        </wps:bodyPr>
                      </wps:wsp>
                      <wps:wsp>
                        <wps:cNvPr id="21" name="Text Box 21"/>
                        <wps:cNvSpPr txBox="1">
                          <a:spLocks noChangeArrowheads="1"/>
                        </wps:cNvSpPr>
                        <wps:spPr bwMode="auto">
                          <a:xfrm>
                            <a:off x="4896" y="8242"/>
                            <a:ext cx="1728" cy="864"/>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3C3EBE" w:rsidRDefault="00A0289D" w:rsidP="00A0289D">
                              <w:pPr>
                                <w:jc w:val="center"/>
                                <w:rPr>
                                  <w:b/>
                                </w:rPr>
                              </w:pPr>
                              <w:r>
                                <w:rPr>
                                  <w:b/>
                                  <w:lang w:val="uk-UA"/>
                                </w:rPr>
                                <w:t>Р</w:t>
                              </w:r>
                              <w:r w:rsidRPr="003C3EBE">
                                <w:rPr>
                                  <w:b/>
                                  <w:lang w:val="uk-UA"/>
                                </w:rPr>
                                <w:t>обота</w:t>
                              </w:r>
                            </w:p>
                          </w:txbxContent>
                        </wps:txbx>
                        <wps:bodyPr rot="0" vert="horz" wrap="square" lIns="0" tIns="0" rIns="0" bIns="0" anchor="t" anchorCtr="0" upright="1">
                          <a:noAutofit/>
                        </wps:bodyPr>
                      </wps:wsp>
                      <wps:wsp>
                        <wps:cNvPr id="22" name="Text Box 22"/>
                        <wps:cNvSpPr txBox="1">
                          <a:spLocks noChangeArrowheads="1"/>
                        </wps:cNvSpPr>
                        <wps:spPr bwMode="auto">
                          <a:xfrm>
                            <a:off x="1008" y="12062"/>
                            <a:ext cx="3600" cy="43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Default="00A0289D" w:rsidP="00A0289D">
                              <w:pPr>
                                <w:jc w:val="center"/>
                                <w:rPr>
                                  <w:b/>
                                  <w:bCs/>
                                  <w:lang w:val="uk-UA"/>
                                </w:rPr>
                              </w:pPr>
                              <w:r>
                                <w:rPr>
                                  <w:b/>
                                  <w:bCs/>
                                  <w:lang w:val="uk-UA"/>
                                </w:rPr>
                                <w:t>Економічна ефективність</w:t>
                              </w:r>
                            </w:p>
                          </w:txbxContent>
                        </wps:txbx>
                        <wps:bodyPr rot="0" vert="horz" wrap="square" lIns="0" tIns="0" rIns="0" bIns="0" anchor="t" anchorCtr="0" upright="1">
                          <a:noAutofit/>
                        </wps:bodyPr>
                      </wps:wsp>
                      <wps:wsp>
                        <wps:cNvPr id="23" name="Line 23"/>
                        <wps:cNvCnPr>
                          <a:cxnSpLocks noChangeShapeType="1"/>
                        </wps:cNvCnPr>
                        <wps:spPr bwMode="auto">
                          <a:xfrm>
                            <a:off x="4896" y="1707"/>
                            <a:ext cx="2304" cy="8784"/>
                          </a:xfrm>
                          <a:prstGeom prst="line">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8496" y="2837"/>
                            <a:ext cx="23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flipH="1">
                            <a:off x="6624" y="2837"/>
                            <a:ext cx="1872" cy="5472"/>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540" y="3490"/>
                            <a:ext cx="17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624" y="5074"/>
                            <a:ext cx="115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flipH="1">
                            <a:off x="8124" y="3989"/>
                            <a:ext cx="244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flipH="1">
                            <a:off x="7572" y="5717"/>
                            <a:ext cx="2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H="1">
                            <a:off x="6768" y="7967"/>
                            <a:ext cx="374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flipH="1">
                            <a:off x="1152" y="2837"/>
                            <a:ext cx="302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152" y="2837"/>
                            <a:ext cx="4608" cy="2016"/>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371" y="4466"/>
                            <a:ext cx="345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H="1" flipV="1">
                            <a:off x="2736" y="3452"/>
                            <a:ext cx="2304" cy="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008" y="9970"/>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flipV="1">
                            <a:off x="3084" y="5717"/>
                            <a:ext cx="2880" cy="4253"/>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H="1">
                            <a:off x="3888" y="8818"/>
                            <a:ext cx="230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008" y="8386"/>
                            <a:ext cx="316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9"/>
                        <wps:cNvSpPr>
                          <a:spLocks noChangeArrowheads="1"/>
                        </wps:cNvSpPr>
                        <wps:spPr bwMode="auto">
                          <a:xfrm>
                            <a:off x="6768" y="4642"/>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en-US"/>
                                </w:rPr>
                              </w:pPr>
                              <w:r>
                                <w:rPr>
                                  <w:b/>
                                  <w:lang w:val="en-US"/>
                                </w:rPr>
                                <w:t>C</w:t>
                              </w:r>
                              <w:r>
                                <w:rPr>
                                  <w:b/>
                                  <w:vertAlign w:val="subscript"/>
                                  <w:lang w:val="en-US"/>
                                </w:rPr>
                                <w:t>3</w:t>
                              </w:r>
                            </w:p>
                          </w:txbxContent>
                        </wps:txbx>
                        <wps:bodyPr rot="0" vert="horz" wrap="square" lIns="0" tIns="0" rIns="0" bIns="0" anchor="t" anchorCtr="0" upright="1">
                          <a:noAutofit/>
                        </wps:bodyPr>
                      </wps:wsp>
                      <wps:wsp>
                        <wps:cNvPr id="40" name="AutoShape 40"/>
                        <wps:cNvSpPr>
                          <a:spLocks noChangeArrowheads="1"/>
                        </wps:cNvSpPr>
                        <wps:spPr bwMode="auto">
                          <a:xfrm>
                            <a:off x="8253" y="5276"/>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en-US"/>
                                </w:rPr>
                              </w:pPr>
                              <w:r>
                                <w:rPr>
                                  <w:b/>
                                  <w:lang w:val="en-US"/>
                                </w:rPr>
                                <w:t>C</w:t>
                              </w:r>
                              <w:r>
                                <w:rPr>
                                  <w:b/>
                                  <w:vertAlign w:val="subscript"/>
                                  <w:lang w:val="en-US"/>
                                </w:rPr>
                                <w:t>4</w:t>
                              </w:r>
                            </w:p>
                          </w:txbxContent>
                        </wps:txbx>
                        <wps:bodyPr rot="0" vert="horz" wrap="square" lIns="0" tIns="0" rIns="0" bIns="0" anchor="t" anchorCtr="0" upright="1">
                          <a:noAutofit/>
                        </wps:bodyPr>
                      </wps:wsp>
                      <wps:wsp>
                        <wps:cNvPr id="41" name="AutoShape 41"/>
                        <wps:cNvSpPr>
                          <a:spLocks noChangeArrowheads="1"/>
                        </wps:cNvSpPr>
                        <wps:spPr bwMode="auto">
                          <a:xfrm>
                            <a:off x="4320" y="6370"/>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uk-UA"/>
                                </w:rPr>
                              </w:pPr>
                              <w:r>
                                <w:rPr>
                                  <w:b/>
                                  <w:lang w:val="uk-UA"/>
                                </w:rPr>
                                <w:t>К</w:t>
                              </w:r>
                              <w:r>
                                <w:rPr>
                                  <w:b/>
                                  <w:vertAlign w:val="subscript"/>
                                  <w:lang w:val="uk-UA"/>
                                </w:rPr>
                                <w:t>1</w:t>
                              </w:r>
                            </w:p>
                          </w:txbxContent>
                        </wps:txbx>
                        <wps:bodyPr rot="0" vert="horz" wrap="square" lIns="0" tIns="0" rIns="0" bIns="0" anchor="t" anchorCtr="0" upright="1">
                          <a:noAutofit/>
                        </wps:bodyPr>
                      </wps:wsp>
                      <wps:wsp>
                        <wps:cNvPr id="42" name="AutoShape 42"/>
                        <wps:cNvSpPr>
                          <a:spLocks noChangeArrowheads="1"/>
                        </wps:cNvSpPr>
                        <wps:spPr bwMode="auto">
                          <a:xfrm>
                            <a:off x="8928" y="3563"/>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en-US"/>
                                </w:rPr>
                              </w:pPr>
                              <w:r>
                                <w:rPr>
                                  <w:b/>
                                  <w:lang w:val="en-US"/>
                                </w:rPr>
                                <w:t>C</w:t>
                              </w:r>
                              <w:r>
                                <w:rPr>
                                  <w:b/>
                                  <w:vertAlign w:val="subscript"/>
                                  <w:lang w:val="en-US"/>
                                </w:rPr>
                                <w:t>2</w:t>
                              </w:r>
                            </w:p>
                          </w:txbxContent>
                        </wps:txbx>
                        <wps:bodyPr rot="0" vert="horz" wrap="square" lIns="0" tIns="0" rIns="0" bIns="0" anchor="t" anchorCtr="0" upright="1">
                          <a:noAutofit/>
                        </wps:bodyPr>
                      </wps:wsp>
                      <wps:wsp>
                        <wps:cNvPr id="43" name="AutoShape 43"/>
                        <wps:cNvSpPr>
                          <a:spLocks noChangeArrowheads="1"/>
                        </wps:cNvSpPr>
                        <wps:spPr bwMode="auto">
                          <a:xfrm>
                            <a:off x="4176" y="8386"/>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uk-UA"/>
                                </w:rPr>
                              </w:pPr>
                              <w:r>
                                <w:rPr>
                                  <w:b/>
                                  <w:lang w:val="uk-UA"/>
                                </w:rPr>
                                <w:t>К</w:t>
                              </w:r>
                              <w:r>
                                <w:rPr>
                                  <w:b/>
                                  <w:vertAlign w:val="subscript"/>
                                  <w:lang w:val="uk-UA"/>
                                </w:rPr>
                                <w:t>4</w:t>
                              </w:r>
                            </w:p>
                          </w:txbxContent>
                        </wps:txbx>
                        <wps:bodyPr rot="0" vert="horz" wrap="square" lIns="0" tIns="0" rIns="0" bIns="0" anchor="t" anchorCtr="0" upright="1">
                          <a:noAutofit/>
                        </wps:bodyPr>
                      </wps:wsp>
                      <wps:wsp>
                        <wps:cNvPr id="44" name="AutoShape 44"/>
                        <wps:cNvSpPr>
                          <a:spLocks noChangeArrowheads="1"/>
                        </wps:cNvSpPr>
                        <wps:spPr bwMode="auto">
                          <a:xfrm>
                            <a:off x="2736" y="7954"/>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uk-UA"/>
                                </w:rPr>
                              </w:pPr>
                              <w:r>
                                <w:rPr>
                                  <w:b/>
                                  <w:lang w:val="uk-UA"/>
                                </w:rPr>
                                <w:t>К</w:t>
                              </w:r>
                              <w:r>
                                <w:rPr>
                                  <w:b/>
                                  <w:vertAlign w:val="subscript"/>
                                  <w:lang w:val="uk-UA"/>
                                </w:rPr>
                                <w:t>3</w:t>
                              </w:r>
                            </w:p>
                          </w:txbxContent>
                        </wps:txbx>
                        <wps:bodyPr rot="0" vert="horz" wrap="square" lIns="0" tIns="0" rIns="0" bIns="0" anchor="t" anchorCtr="0" upright="1">
                          <a:noAutofit/>
                        </wps:bodyPr>
                      </wps:wsp>
                      <wps:wsp>
                        <wps:cNvPr id="45" name="AutoShape 45"/>
                        <wps:cNvSpPr>
                          <a:spLocks noChangeArrowheads="1"/>
                        </wps:cNvSpPr>
                        <wps:spPr bwMode="auto">
                          <a:xfrm>
                            <a:off x="3312" y="5506"/>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uk-UA"/>
                                </w:rPr>
                              </w:pPr>
                              <w:r>
                                <w:rPr>
                                  <w:b/>
                                  <w:lang w:val="uk-UA"/>
                                </w:rPr>
                                <w:t>Х</w:t>
                              </w:r>
                              <w:r>
                                <w:rPr>
                                  <w:b/>
                                  <w:vertAlign w:val="subscript"/>
                                  <w:lang w:val="uk-UA"/>
                                </w:rPr>
                                <w:t>4</w:t>
                              </w:r>
                            </w:p>
                          </w:txbxContent>
                        </wps:txbx>
                        <wps:bodyPr rot="0" vert="horz" wrap="square" lIns="0" tIns="0" rIns="0" bIns="0" anchor="t" anchorCtr="0" upright="1">
                          <a:noAutofit/>
                        </wps:bodyPr>
                      </wps:wsp>
                      <wps:wsp>
                        <wps:cNvPr id="46" name="AutoShape 46"/>
                        <wps:cNvSpPr>
                          <a:spLocks noChangeArrowheads="1"/>
                        </wps:cNvSpPr>
                        <wps:spPr bwMode="auto">
                          <a:xfrm>
                            <a:off x="2811" y="4032"/>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uk-UA"/>
                                </w:rPr>
                              </w:pPr>
                              <w:r>
                                <w:rPr>
                                  <w:b/>
                                  <w:lang w:val="uk-UA"/>
                                </w:rPr>
                                <w:t>Х</w:t>
                              </w:r>
                              <w:r>
                                <w:rPr>
                                  <w:b/>
                                  <w:vertAlign w:val="subscript"/>
                                  <w:lang w:val="uk-UA"/>
                                </w:rPr>
                                <w:t>2</w:t>
                              </w:r>
                            </w:p>
                          </w:txbxContent>
                        </wps:txbx>
                        <wps:bodyPr rot="0" vert="horz" wrap="square" lIns="0" tIns="0" rIns="0" bIns="0" anchor="t" anchorCtr="0" upright="1">
                          <a:noAutofit/>
                        </wps:bodyPr>
                      </wps:wsp>
                      <wps:wsp>
                        <wps:cNvPr id="47" name="AutoShape 47"/>
                        <wps:cNvSpPr>
                          <a:spLocks noChangeArrowheads="1"/>
                        </wps:cNvSpPr>
                        <wps:spPr bwMode="auto">
                          <a:xfrm>
                            <a:off x="3168" y="3020"/>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uk-UA"/>
                                </w:rPr>
                              </w:pPr>
                              <w:r>
                                <w:rPr>
                                  <w:b/>
                                  <w:lang w:val="uk-UA"/>
                                </w:rPr>
                                <w:t>Х</w:t>
                              </w:r>
                              <w:r>
                                <w:rPr>
                                  <w:b/>
                                  <w:vertAlign w:val="subscript"/>
                                  <w:lang w:val="uk-UA"/>
                                </w:rPr>
                                <w:t>1</w:t>
                              </w:r>
                            </w:p>
                          </w:txbxContent>
                        </wps:txbx>
                        <wps:bodyPr rot="0" vert="horz" wrap="square" lIns="0" tIns="0" rIns="0" bIns="0" anchor="t" anchorCtr="0" upright="1">
                          <a:noAutofit/>
                        </wps:bodyPr>
                      </wps:wsp>
                      <wps:wsp>
                        <wps:cNvPr id="48" name="AutoShape 48"/>
                        <wps:cNvSpPr>
                          <a:spLocks noChangeArrowheads="1"/>
                        </wps:cNvSpPr>
                        <wps:spPr bwMode="auto">
                          <a:xfrm>
                            <a:off x="4608" y="4642"/>
                            <a:ext cx="864" cy="576"/>
                          </a:xfrm>
                          <a:prstGeom prst="hexagon">
                            <a:avLst>
                              <a:gd name="adj" fmla="val 375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uk-UA"/>
                                </w:rPr>
                              </w:pPr>
                              <w:r>
                                <w:rPr>
                                  <w:b/>
                                  <w:lang w:val="uk-UA"/>
                                </w:rPr>
                                <w:t>Х</w:t>
                              </w:r>
                              <w:r>
                                <w:rPr>
                                  <w:b/>
                                  <w:vertAlign w:val="subscript"/>
                                  <w:lang w:val="uk-UA"/>
                                </w:rPr>
                                <w:t>3</w:t>
                              </w:r>
                            </w:p>
                          </w:txbxContent>
                        </wps:txbx>
                        <wps:bodyPr rot="0" vert="horz" wrap="square" lIns="0" tIns="0" rIns="0" bIns="0" anchor="t" anchorCtr="0" upright="1">
                          <a:noAutofit/>
                        </wps:bodyPr>
                      </wps:wsp>
                      <wps:wsp>
                        <wps:cNvPr id="49" name="AutoShape 49"/>
                        <wps:cNvSpPr>
                          <a:spLocks noChangeArrowheads="1"/>
                        </wps:cNvSpPr>
                        <wps:spPr bwMode="auto">
                          <a:xfrm>
                            <a:off x="4752" y="7234"/>
                            <a:ext cx="864" cy="576"/>
                          </a:xfrm>
                          <a:prstGeom prst="hexagon">
                            <a:avLst>
                              <a:gd name="adj" fmla="val 375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uk-UA"/>
                                </w:rPr>
                              </w:pPr>
                              <w:r>
                                <w:rPr>
                                  <w:b/>
                                  <w:lang w:val="uk-UA"/>
                                </w:rPr>
                                <w:t>К</w:t>
                              </w:r>
                              <w:r>
                                <w:rPr>
                                  <w:b/>
                                  <w:vertAlign w:val="subscript"/>
                                  <w:lang w:val="uk-UA"/>
                                </w:rPr>
                                <w:t>2</w:t>
                              </w:r>
                            </w:p>
                          </w:txbxContent>
                        </wps:txbx>
                        <wps:bodyPr rot="0" vert="horz" wrap="square" lIns="91440" tIns="45720" rIns="91440" bIns="45720" anchor="t" anchorCtr="0" upright="1">
                          <a:noAutofit/>
                        </wps:bodyPr>
                      </wps:wsp>
                      <wps:wsp>
                        <wps:cNvPr id="50" name="AutoShape 50"/>
                        <wps:cNvSpPr>
                          <a:spLocks noChangeArrowheads="1"/>
                        </wps:cNvSpPr>
                        <wps:spPr bwMode="auto">
                          <a:xfrm>
                            <a:off x="6336" y="6370"/>
                            <a:ext cx="864" cy="576"/>
                          </a:xfrm>
                          <a:prstGeom prst="hexagon">
                            <a:avLst>
                              <a:gd name="adj" fmla="val 375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en-US"/>
                                </w:rPr>
                              </w:pPr>
                              <w:r>
                                <w:rPr>
                                  <w:b/>
                                  <w:lang w:val="en-US"/>
                                </w:rPr>
                                <w:t>C</w:t>
                              </w:r>
                              <w:r>
                                <w:rPr>
                                  <w:b/>
                                  <w:vertAlign w:val="subscript"/>
                                  <w:lang w:val="en-US"/>
                                </w:rPr>
                                <w:t>5</w:t>
                              </w:r>
                            </w:p>
                          </w:txbxContent>
                        </wps:txbx>
                        <wps:bodyPr rot="0" vert="horz" wrap="square" lIns="0" tIns="0" rIns="0" bIns="0" anchor="t" anchorCtr="0" upright="1">
                          <a:noAutofit/>
                        </wps:bodyPr>
                      </wps:wsp>
                      <wps:wsp>
                        <wps:cNvPr id="51" name="Line 51"/>
                        <wps:cNvCnPr>
                          <a:cxnSpLocks noChangeShapeType="1"/>
                        </wps:cNvCnPr>
                        <wps:spPr bwMode="auto">
                          <a:xfrm>
                            <a:off x="864" y="12494"/>
                            <a:ext cx="38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2"/>
                        <wps:cNvSpPr>
                          <a:spLocks noChangeArrowheads="1"/>
                        </wps:cNvSpPr>
                        <wps:spPr bwMode="auto">
                          <a:xfrm>
                            <a:off x="7056" y="9360"/>
                            <a:ext cx="1008" cy="576"/>
                          </a:xfrm>
                          <a:prstGeom prst="hexagon">
                            <a:avLst>
                              <a:gd name="adj" fmla="val 4375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bCs/>
                                  <w:lang w:val="en-US"/>
                                </w:rPr>
                              </w:pPr>
                              <w:r>
                                <w:rPr>
                                  <w:b/>
                                  <w:bCs/>
                                  <w:lang w:val="en-US"/>
                                </w:rPr>
                                <w:t>C</w:t>
                              </w:r>
                              <w:r>
                                <w:rPr>
                                  <w:b/>
                                  <w:bCs/>
                                  <w:vertAlign w:val="subscript"/>
                                  <w:lang w:val="en-US"/>
                                </w:rPr>
                                <w:t>7</w:t>
                              </w:r>
                            </w:p>
                          </w:txbxContent>
                        </wps:txbx>
                        <wps:bodyPr rot="0" vert="horz" wrap="square" lIns="91440" tIns="45720" rIns="91440" bIns="45720" anchor="t" anchorCtr="0" upright="1">
                          <a:noAutofit/>
                        </wps:bodyPr>
                      </wps:wsp>
                      <wps:wsp>
                        <wps:cNvPr id="53" name="AutoShape 53"/>
                        <wps:cNvSpPr>
                          <a:spLocks noChangeArrowheads="1"/>
                        </wps:cNvSpPr>
                        <wps:spPr bwMode="auto">
                          <a:xfrm>
                            <a:off x="4464" y="10080"/>
                            <a:ext cx="1008" cy="576"/>
                          </a:xfrm>
                          <a:prstGeom prst="hexagon">
                            <a:avLst>
                              <a:gd name="adj" fmla="val 4375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bCs/>
                                  <w:lang w:val="en-US"/>
                                </w:rPr>
                              </w:pPr>
                              <w:r>
                                <w:rPr>
                                  <w:b/>
                                  <w:bCs/>
                                  <w:lang w:val="en-US"/>
                                </w:rPr>
                                <w:t>F</w:t>
                              </w:r>
                              <w:r>
                                <w:rPr>
                                  <w:b/>
                                  <w:bCs/>
                                  <w:vertAlign w:val="subscript"/>
                                  <w:lang w:val="en-US"/>
                                </w:rPr>
                                <w:t>1</w:t>
                              </w:r>
                            </w:p>
                          </w:txbxContent>
                        </wps:txbx>
                        <wps:bodyPr rot="0" vert="horz" wrap="square" lIns="91440" tIns="45720" rIns="91440" bIns="45720" anchor="t" anchorCtr="0" upright="1">
                          <a:noAutofit/>
                        </wps:bodyPr>
                      </wps:wsp>
                      <wps:wsp>
                        <wps:cNvPr id="54" name="Rectangle 54"/>
                        <wps:cNvSpPr>
                          <a:spLocks noChangeArrowheads="1"/>
                        </wps:cNvSpPr>
                        <wps:spPr bwMode="auto">
                          <a:xfrm>
                            <a:off x="6048" y="3490"/>
                            <a:ext cx="363" cy="535"/>
                          </a:xfrm>
                          <a:prstGeom prst="rect">
                            <a:avLst/>
                          </a:prstGeom>
                          <a:solidFill>
                            <a:srgbClr val="FFFFFF"/>
                          </a:solidFill>
                          <a:ln w="19050">
                            <a:solidFill>
                              <a:srgbClr val="000000"/>
                            </a:solidFill>
                            <a:miter lim="800000"/>
                            <a:headEnd/>
                            <a:tailEnd/>
                          </a:ln>
                        </wps:spPr>
                        <wps:txbx>
                          <w:txbxContent>
                            <w:p w:rsidR="00A0289D" w:rsidRDefault="00A0289D" w:rsidP="00A0289D">
                              <w:pPr>
                                <w:rPr>
                                  <w:lang w:val="uk-UA"/>
                                </w:rPr>
                              </w:pPr>
                              <w:r w:rsidRPr="005E1CF5">
                                <w:rPr>
                                  <w:position w:val="-18"/>
                                  <w:lang w:val="uk-UA"/>
                                </w:rPr>
                                <w:object w:dxaOrig="279" w:dyaOrig="480">
                                  <v:shape id="_x0000_i1028" type="#_x0000_t75" style="width:14.25pt;height:24pt" o:ole="" fillcolor="window">
                                    <v:imagedata r:id="rId10" o:title=""/>
                                  </v:shape>
                                  <o:OLEObject Type="Embed" ProgID="Equation.3" ShapeID="_x0000_i1028" DrawAspect="Content" ObjectID="_1529996102" r:id="rId11"/>
                                </w:object>
                              </w:r>
                            </w:p>
                          </w:txbxContent>
                        </wps:txbx>
                        <wps:bodyPr rot="0" vert="horz" wrap="none" lIns="0" tIns="0" rIns="0" bIns="0" anchor="t" anchorCtr="0" upright="1">
                          <a:spAutoFit/>
                        </wps:bodyPr>
                      </wps:wsp>
                      <wps:wsp>
                        <wps:cNvPr id="55" name="Rectangle 55"/>
                        <wps:cNvSpPr>
                          <a:spLocks noChangeArrowheads="1"/>
                        </wps:cNvSpPr>
                        <wps:spPr bwMode="auto">
                          <a:xfrm>
                            <a:off x="9807" y="3983"/>
                            <a:ext cx="388" cy="851"/>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5E1CF5">
                                <w:rPr>
                                  <w:position w:val="-34"/>
                                  <w:lang w:val="uk-UA"/>
                                </w:rPr>
                                <w:object w:dxaOrig="300" w:dyaOrig="780">
                                  <v:shape id="_x0000_i1029" type="#_x0000_t75" style="width:15pt;height:39pt" fillcolor="window">
                                    <v:imagedata r:id="rId12" o:title=""/>
                                  </v:shape>
                                  <o:OLEObject Type="Embed" ProgID="Equation.3" ShapeID="_x0000_i1029" DrawAspect="Content" ObjectID="_1529996103" r:id="rId13"/>
                                </w:object>
                              </w:r>
                            </w:p>
                          </w:txbxContent>
                        </wps:txbx>
                        <wps:bodyPr rot="0" vert="horz" wrap="none" lIns="0" tIns="0" rIns="0" bIns="0" anchor="t" anchorCtr="0" upright="1">
                          <a:spAutoFit/>
                        </wps:bodyPr>
                      </wps:wsp>
                      <wps:wsp>
                        <wps:cNvPr id="56" name="Rectangle 56"/>
                        <wps:cNvSpPr>
                          <a:spLocks noChangeArrowheads="1"/>
                        </wps:cNvSpPr>
                        <wps:spPr bwMode="auto">
                          <a:xfrm>
                            <a:off x="9768" y="7961"/>
                            <a:ext cx="387" cy="851"/>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045907">
                                <w:rPr>
                                  <w:position w:val="-34"/>
                                  <w:lang w:val="uk-UA"/>
                                </w:rPr>
                                <w:object w:dxaOrig="300" w:dyaOrig="780">
                                  <v:shape id="_x0000_i1030" type="#_x0000_t75" style="width:15pt;height:39pt" fillcolor="window">
                                    <v:imagedata r:id="rId14" o:title=""/>
                                  </v:shape>
                                  <o:OLEObject Type="Embed" ProgID="Equation.3" ShapeID="_x0000_i1030" DrawAspect="Content" ObjectID="_1529996104" r:id="rId15"/>
                                </w:object>
                              </w:r>
                            </w:p>
                          </w:txbxContent>
                        </wps:txbx>
                        <wps:bodyPr rot="0" vert="horz" wrap="none" lIns="0" tIns="0" rIns="0" bIns="0" anchor="t" anchorCtr="0" upright="1">
                          <a:spAutoFit/>
                        </wps:bodyPr>
                      </wps:wsp>
                      <wps:wsp>
                        <wps:cNvPr id="57" name="Rectangle 57"/>
                        <wps:cNvSpPr>
                          <a:spLocks noChangeArrowheads="1"/>
                        </wps:cNvSpPr>
                        <wps:spPr bwMode="auto">
                          <a:xfrm>
                            <a:off x="9687" y="5711"/>
                            <a:ext cx="388" cy="851"/>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E51B57">
                                <w:rPr>
                                  <w:position w:val="-34"/>
                                  <w:lang w:val="uk-UA"/>
                                </w:rPr>
                                <w:object w:dxaOrig="300" w:dyaOrig="780">
                                  <v:shape id="_x0000_i1031" type="#_x0000_t75" style="width:15pt;height:39pt" fillcolor="window">
                                    <v:imagedata r:id="rId16" o:title=""/>
                                  </v:shape>
                                  <o:OLEObject Type="Embed" ProgID="Equation.3" ShapeID="_x0000_i1031" DrawAspect="Content" ObjectID="_1529996105" r:id="rId17"/>
                                </w:object>
                              </w:r>
                            </w:p>
                          </w:txbxContent>
                        </wps:txbx>
                        <wps:bodyPr rot="0" vert="horz" wrap="none" lIns="0" tIns="0" rIns="0" bIns="0" anchor="t" anchorCtr="0" upright="1">
                          <a:spAutoFit/>
                        </wps:bodyPr>
                      </wps:wsp>
                      <wps:wsp>
                        <wps:cNvPr id="58" name="Rectangle 58"/>
                        <wps:cNvSpPr>
                          <a:spLocks noChangeArrowheads="1"/>
                        </wps:cNvSpPr>
                        <wps:spPr bwMode="auto">
                          <a:xfrm>
                            <a:off x="5472" y="8818"/>
                            <a:ext cx="435" cy="851"/>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7D4B41">
                                <w:rPr>
                                  <w:position w:val="-34"/>
                                  <w:lang w:val="uk-UA"/>
                                </w:rPr>
                                <w:object w:dxaOrig="340" w:dyaOrig="780">
                                  <v:shape id="_x0000_i1032" type="#_x0000_t75" style="width:17.25pt;height:39pt" fillcolor="window">
                                    <v:imagedata r:id="rId18" o:title=""/>
                                  </v:shape>
                                  <o:OLEObject Type="Embed" ProgID="Equation.3" ShapeID="_x0000_i1032" DrawAspect="Content" ObjectID="_1529996106" r:id="rId19"/>
                                </w:object>
                              </w:r>
                            </w:p>
                          </w:txbxContent>
                        </wps:txbx>
                        <wps:bodyPr rot="0" vert="horz" wrap="none" lIns="0" tIns="0" rIns="0" bIns="0" anchor="t" anchorCtr="0" upright="1">
                          <a:spAutoFit/>
                        </wps:bodyPr>
                      </wps:wsp>
                      <wps:wsp>
                        <wps:cNvPr id="59" name="Rectangle 59"/>
                        <wps:cNvSpPr>
                          <a:spLocks noChangeArrowheads="1"/>
                        </wps:cNvSpPr>
                        <wps:spPr bwMode="auto">
                          <a:xfrm>
                            <a:off x="1008" y="8386"/>
                            <a:ext cx="382" cy="725"/>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7D4B41">
                                <w:rPr>
                                  <w:position w:val="-22"/>
                                  <w:lang w:val="uk-UA"/>
                                </w:rPr>
                                <w:object w:dxaOrig="340" w:dyaOrig="660">
                                  <v:shape id="_x0000_i1033" type="#_x0000_t75" style="width:15pt;height:33pt" fillcolor="window">
                                    <v:imagedata r:id="rId20" o:title=""/>
                                  </v:shape>
                                  <o:OLEObject Type="Embed" ProgID="Equation.3" ShapeID="_x0000_i1033" DrawAspect="Content" ObjectID="_1529996107" r:id="rId21"/>
                                </w:object>
                              </w:r>
                            </w:p>
                          </w:txbxContent>
                        </wps:txbx>
                        <wps:bodyPr rot="0" vert="horz" wrap="none" lIns="0" tIns="0" rIns="0" bIns="0" anchor="t" anchorCtr="0" upright="1">
                          <a:spAutoFit/>
                        </wps:bodyPr>
                      </wps:wsp>
                      <wps:wsp>
                        <wps:cNvPr id="60" name="Rectangle 60"/>
                        <wps:cNvSpPr>
                          <a:spLocks noChangeArrowheads="1"/>
                        </wps:cNvSpPr>
                        <wps:spPr bwMode="auto">
                          <a:xfrm>
                            <a:off x="864" y="5938"/>
                            <a:ext cx="384" cy="579"/>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3539E2">
                                <w:rPr>
                                  <w:position w:val="-16"/>
                                  <w:lang w:val="uk-UA"/>
                                </w:rPr>
                                <w:object w:dxaOrig="300" w:dyaOrig="460">
                                  <v:shape id="_x0000_i1034" type="#_x0000_t75" style="width:15pt;height:26.25pt" fillcolor="window">
                                    <v:imagedata r:id="rId22" o:title=""/>
                                  </v:shape>
                                  <o:OLEObject Type="Embed" ProgID="Equation.3" ShapeID="_x0000_i1034" DrawAspect="Content" ObjectID="_1529996108" r:id="rId23"/>
                                </w:object>
                              </w:r>
                            </w:p>
                          </w:txbxContent>
                        </wps:txbx>
                        <wps:bodyPr rot="0" vert="horz" wrap="none" lIns="0" tIns="0" rIns="0" bIns="0" anchor="t" anchorCtr="0" upright="1">
                          <a:spAutoFit/>
                        </wps:bodyPr>
                      </wps:wsp>
                      <wps:wsp>
                        <wps:cNvPr id="61" name="Rectangle 61"/>
                        <wps:cNvSpPr>
                          <a:spLocks noChangeArrowheads="1"/>
                        </wps:cNvSpPr>
                        <wps:spPr bwMode="auto">
                          <a:xfrm>
                            <a:off x="4533" y="3461"/>
                            <a:ext cx="402" cy="851"/>
                          </a:xfrm>
                          <a:prstGeom prst="rect">
                            <a:avLst/>
                          </a:prstGeom>
                          <a:solidFill>
                            <a:srgbClr val="FFFFFF"/>
                          </a:solidFill>
                          <a:ln w="19050">
                            <a:solidFill>
                              <a:srgbClr val="000000"/>
                            </a:solidFill>
                            <a:miter lim="800000"/>
                            <a:headEnd/>
                            <a:tailEnd/>
                          </a:ln>
                        </wps:spPr>
                        <wps:txbx>
                          <w:txbxContent>
                            <w:p w:rsidR="00A0289D" w:rsidRDefault="00A0289D" w:rsidP="00A0289D">
                              <w:pPr>
                                <w:rPr>
                                  <w:lang w:val="uk-UA"/>
                                </w:rPr>
                              </w:pPr>
                              <w:r w:rsidRPr="00773767">
                                <w:rPr>
                                  <w:position w:val="-34"/>
                                  <w:lang w:val="uk-UA"/>
                                </w:rPr>
                                <w:object w:dxaOrig="320" w:dyaOrig="780">
                                  <v:shape id="_x0000_i1035" type="#_x0000_t75" style="width:15.75pt;height:39pt" fillcolor="window">
                                    <v:imagedata r:id="rId24" o:title=""/>
                                  </v:shape>
                                  <o:OLEObject Type="Embed" ProgID="Equation.3" ShapeID="_x0000_i1035" DrawAspect="Content" ObjectID="_1529996109" r:id="rId25"/>
                                </w:object>
                              </w:r>
                            </w:p>
                          </w:txbxContent>
                        </wps:txbx>
                        <wps:bodyPr rot="0" vert="horz" wrap="none" lIns="0" tIns="0" rIns="0" bIns="0" anchor="t" anchorCtr="0" upright="1">
                          <a:spAutoFit/>
                        </wps:bodyPr>
                      </wps:wsp>
                      <wps:wsp>
                        <wps:cNvPr id="62" name="Rectangle 62"/>
                        <wps:cNvSpPr>
                          <a:spLocks noChangeArrowheads="1"/>
                        </wps:cNvSpPr>
                        <wps:spPr bwMode="auto">
                          <a:xfrm>
                            <a:off x="1297" y="4464"/>
                            <a:ext cx="454" cy="837"/>
                          </a:xfrm>
                          <a:prstGeom prst="rect">
                            <a:avLst/>
                          </a:prstGeom>
                          <a:solidFill>
                            <a:srgbClr val="FFFFFF"/>
                          </a:solidFill>
                          <a:ln w="19050">
                            <a:solidFill>
                              <a:srgbClr val="000000"/>
                            </a:solidFill>
                            <a:miter lim="800000"/>
                            <a:headEnd/>
                            <a:tailEnd/>
                          </a:ln>
                        </wps:spPr>
                        <wps:txbx>
                          <w:txbxContent>
                            <w:p w:rsidR="00A0289D" w:rsidRDefault="00A0289D" w:rsidP="00A0289D">
                              <w:pPr>
                                <w:rPr>
                                  <w:lang w:val="uk-UA"/>
                                </w:rPr>
                              </w:pPr>
                              <w:r w:rsidRPr="003539E2">
                                <w:rPr>
                                  <w:position w:val="-34"/>
                                  <w:lang w:val="uk-UA"/>
                                </w:rPr>
                                <w:object w:dxaOrig="320" w:dyaOrig="780">
                                  <v:shape id="_x0000_i1036" type="#_x0000_t75" style="width:18pt;height:39pt" fillcolor="window">
                                    <v:imagedata r:id="rId26" o:title=""/>
                                  </v:shape>
                                  <o:OLEObject Type="Embed" ProgID="Equation.3" ShapeID="_x0000_i1036" DrawAspect="Content" ObjectID="_1529996110" r:id="rId27"/>
                                </w:object>
                              </w:r>
                            </w:p>
                          </w:txbxContent>
                        </wps:txbx>
                        <wps:bodyPr rot="0" vert="horz" wrap="none" lIns="0" tIns="0" rIns="0" bIns="0" anchor="t" anchorCtr="0" upright="1">
                          <a:spAutoFit/>
                        </wps:bodyPr>
                      </wps:wsp>
                      <wps:wsp>
                        <wps:cNvPr id="63" name="Line 63"/>
                        <wps:cNvCnPr>
                          <a:cxnSpLocks noChangeShapeType="1"/>
                        </wps:cNvCnPr>
                        <wps:spPr bwMode="auto">
                          <a:xfrm flipV="1">
                            <a:off x="4752" y="10478"/>
                            <a:ext cx="723" cy="2016"/>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4" name="Text Box 64"/>
                        <wps:cNvSpPr txBox="1">
                          <a:spLocks noChangeArrowheads="1"/>
                        </wps:cNvSpPr>
                        <wps:spPr bwMode="auto">
                          <a:xfrm>
                            <a:off x="6768" y="11054"/>
                            <a:ext cx="2016" cy="72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84CFD" w:rsidRDefault="00A0289D" w:rsidP="00A0289D">
                              <w:pPr>
                                <w:spacing w:line="192" w:lineRule="auto"/>
                                <w:jc w:val="center"/>
                                <w:rPr>
                                  <w:b/>
                                  <w:lang w:val="uk-UA"/>
                                </w:rPr>
                              </w:pPr>
                              <w:r w:rsidRPr="00084CFD">
                                <w:rPr>
                                  <w:b/>
                                  <w:lang w:val="uk-UA"/>
                                </w:rPr>
                                <w:t>Ефективність виробництва</w:t>
                              </w:r>
                            </w:p>
                          </w:txbxContent>
                        </wps:txbx>
                        <wps:bodyPr rot="0" vert="horz" wrap="square" lIns="0" tIns="0" rIns="0" bIns="0" anchor="t" anchorCtr="0" upright="1">
                          <a:noAutofit/>
                        </wps:bodyPr>
                      </wps:wsp>
                      <wps:wsp>
                        <wps:cNvPr id="65" name="Line 65"/>
                        <wps:cNvCnPr>
                          <a:cxnSpLocks noChangeShapeType="1"/>
                        </wps:cNvCnPr>
                        <wps:spPr bwMode="auto">
                          <a:xfrm flipH="1">
                            <a:off x="5049" y="11630"/>
                            <a:ext cx="3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66"/>
                        <wps:cNvSpPr txBox="1">
                          <a:spLocks noChangeArrowheads="1"/>
                        </wps:cNvSpPr>
                        <wps:spPr bwMode="auto">
                          <a:xfrm>
                            <a:off x="1152" y="10046"/>
                            <a:ext cx="2016" cy="1008"/>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84CFD" w:rsidRDefault="00A0289D" w:rsidP="00A0289D">
                              <w:pPr>
                                <w:spacing w:line="192" w:lineRule="auto"/>
                                <w:jc w:val="center"/>
                                <w:rPr>
                                  <w:b/>
                                  <w:lang w:val="uk-UA"/>
                                </w:rPr>
                              </w:pPr>
                              <w:r w:rsidRPr="00084CFD">
                                <w:rPr>
                                  <w:b/>
                                  <w:lang w:val="uk-UA"/>
                                </w:rPr>
                                <w:t>Ефективність розвитку виробництва</w:t>
                              </w:r>
                            </w:p>
                          </w:txbxContent>
                        </wps:txbx>
                        <wps:bodyPr rot="0" vert="horz" wrap="square" lIns="0" tIns="0" rIns="0" bIns="0" anchor="t" anchorCtr="0" upright="1">
                          <a:noAutofit/>
                        </wps:bodyPr>
                      </wps:wsp>
                      <wps:wsp>
                        <wps:cNvPr id="67" name="Line 67"/>
                        <wps:cNvCnPr>
                          <a:cxnSpLocks noChangeShapeType="1"/>
                        </wps:cNvCnPr>
                        <wps:spPr bwMode="auto">
                          <a:xfrm>
                            <a:off x="1257" y="10910"/>
                            <a:ext cx="403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8"/>
                        <wps:cNvSpPr>
                          <a:spLocks noChangeArrowheads="1"/>
                        </wps:cNvSpPr>
                        <wps:spPr bwMode="auto">
                          <a:xfrm>
                            <a:off x="5760" y="11198"/>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en-US"/>
                                </w:rPr>
                              </w:pPr>
                              <w:r>
                                <w:rPr>
                                  <w:b/>
                                  <w:lang w:val="en-US"/>
                                </w:rPr>
                                <w:t>F</w:t>
                              </w:r>
                              <w:r>
                                <w:rPr>
                                  <w:b/>
                                  <w:vertAlign w:val="subscript"/>
                                  <w:lang w:val="en-US"/>
                                </w:rPr>
                                <w:t>3</w:t>
                              </w:r>
                            </w:p>
                          </w:txbxContent>
                        </wps:txbx>
                        <wps:bodyPr rot="0" vert="horz" wrap="square" lIns="0" tIns="0" rIns="0" bIns="0" anchor="t" anchorCtr="0" upright="1">
                          <a:noAutofit/>
                        </wps:bodyPr>
                      </wps:wsp>
                      <wps:wsp>
                        <wps:cNvPr id="69" name="AutoShape 69"/>
                        <wps:cNvSpPr>
                          <a:spLocks noChangeArrowheads="1"/>
                        </wps:cNvSpPr>
                        <wps:spPr bwMode="auto">
                          <a:xfrm>
                            <a:off x="3024" y="10478"/>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en-US"/>
                                </w:rPr>
                              </w:pPr>
                              <w:r>
                                <w:rPr>
                                  <w:b/>
                                  <w:lang w:val="en-US"/>
                                </w:rPr>
                                <w:t>F</w:t>
                              </w:r>
                              <w:r>
                                <w:rPr>
                                  <w:b/>
                                  <w:vertAlign w:val="subscript"/>
                                  <w:lang w:val="en-US"/>
                                </w:rPr>
                                <w:t>2</w:t>
                              </w:r>
                            </w:p>
                          </w:txbxContent>
                        </wps:txbx>
                        <wps:bodyPr rot="0" vert="horz" wrap="square" lIns="0" tIns="0" rIns="0" bIns="0" anchor="t" anchorCtr="0" upright="1">
                          <a:noAutofit/>
                        </wps:bodyPr>
                      </wps:wsp>
                      <wps:wsp>
                        <wps:cNvPr id="70" name="Rectangle 70"/>
                        <wps:cNvSpPr>
                          <a:spLocks noChangeArrowheads="1"/>
                        </wps:cNvSpPr>
                        <wps:spPr bwMode="auto">
                          <a:xfrm>
                            <a:off x="1151" y="10910"/>
                            <a:ext cx="412" cy="851"/>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045907">
                                <w:rPr>
                                  <w:position w:val="-34"/>
                                  <w:lang w:val="uk-UA"/>
                                </w:rPr>
                                <w:object w:dxaOrig="320" w:dyaOrig="780">
                                  <v:shape id="_x0000_i1037" type="#_x0000_t75" style="width:16.5pt;height:39pt" fillcolor="window">
                                    <v:imagedata r:id="rId28" o:title=""/>
                                  </v:shape>
                                  <o:OLEObject Type="Embed" ProgID="Equation.3" ShapeID="_x0000_i1037" DrawAspect="Content" ObjectID="_1529996111" r:id="rId29"/>
                                </w:object>
                              </w:r>
                            </w:p>
                          </w:txbxContent>
                        </wps:txbx>
                        <wps:bodyPr rot="0" vert="horz" wrap="none" lIns="0" tIns="0" rIns="0" bIns="0" anchor="t" anchorCtr="0" upright="1">
                          <a:spAutoFit/>
                        </wps:bodyPr>
                      </wps:wsp>
                      <wps:wsp>
                        <wps:cNvPr id="71" name="Rectangle 71"/>
                        <wps:cNvSpPr>
                          <a:spLocks noChangeArrowheads="1"/>
                        </wps:cNvSpPr>
                        <wps:spPr bwMode="auto">
                          <a:xfrm>
                            <a:off x="7980" y="11630"/>
                            <a:ext cx="413" cy="851"/>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7D4B41">
                                <w:rPr>
                                  <w:position w:val="-34"/>
                                  <w:lang w:val="uk-UA"/>
                                </w:rPr>
                                <w:object w:dxaOrig="320" w:dyaOrig="780">
                                  <v:shape id="_x0000_i1038" type="#_x0000_t75" style="width:16.5pt;height:39pt" fillcolor="window">
                                    <v:imagedata r:id="rId30" o:title=""/>
                                  </v:shape>
                                  <o:OLEObject Type="Embed" ProgID="Equation.3" ShapeID="_x0000_i1038" DrawAspect="Content" ObjectID="_1529996112" r:id="rId31"/>
                                </w:object>
                              </w:r>
                            </w:p>
                          </w:txbxContent>
                        </wps:txbx>
                        <wps:bodyPr rot="0" vert="horz" wrap="none" lIns="0" tIns="0" rIns="0" bIns="0" anchor="t" anchorCtr="0" upright="1">
                          <a:spAutoFit/>
                        </wps:bodyPr>
                      </wps:wsp>
                      <wps:wsp>
                        <wps:cNvPr id="72" name="Rectangle 72"/>
                        <wps:cNvSpPr>
                          <a:spLocks noChangeArrowheads="1"/>
                        </wps:cNvSpPr>
                        <wps:spPr bwMode="auto">
                          <a:xfrm>
                            <a:off x="6191" y="5074"/>
                            <a:ext cx="388" cy="851"/>
                          </a:xfrm>
                          <a:prstGeom prst="rect">
                            <a:avLst/>
                          </a:prstGeom>
                          <a:solidFill>
                            <a:srgbClr val="FFFFFF"/>
                          </a:solidFill>
                          <a:ln w="19050">
                            <a:solidFill>
                              <a:srgbClr val="000000"/>
                            </a:solidFill>
                            <a:miter lim="800000"/>
                            <a:headEnd/>
                            <a:tailEnd/>
                          </a:ln>
                        </wps:spPr>
                        <wps:txbx>
                          <w:txbxContent>
                            <w:p w:rsidR="00A0289D" w:rsidRDefault="00A0289D" w:rsidP="00A0289D">
                              <w:pPr>
                                <w:jc w:val="center"/>
                                <w:rPr>
                                  <w:lang w:val="uk-UA"/>
                                </w:rPr>
                              </w:pPr>
                              <w:r w:rsidRPr="00E51B57">
                                <w:rPr>
                                  <w:position w:val="-34"/>
                                  <w:lang w:val="uk-UA"/>
                                </w:rPr>
                                <w:object w:dxaOrig="300" w:dyaOrig="780">
                                  <v:shape id="_x0000_i1039" type="#_x0000_t75" style="width:15pt;height:39pt" fillcolor="window">
                                    <v:imagedata r:id="rId32" o:title=""/>
                                  </v:shape>
                                  <o:OLEObject Type="Embed" ProgID="Equation.3" ShapeID="_x0000_i1039" DrawAspect="Content" ObjectID="_1529996113" r:id="rId33"/>
                                </w:object>
                              </w:r>
                            </w:p>
                          </w:txbxContent>
                        </wps:txbx>
                        <wps:bodyPr rot="0" vert="horz" wrap="none" lIns="0" tIns="0" rIns="0" bIns="0" anchor="t" anchorCtr="0" upright="1">
                          <a:spAutoFit/>
                        </wps:bodyPr>
                      </wps:wsp>
                      <wps:wsp>
                        <wps:cNvPr id="73" name="Line 73"/>
                        <wps:cNvCnPr>
                          <a:cxnSpLocks noChangeShapeType="1"/>
                        </wps:cNvCnPr>
                        <wps:spPr bwMode="auto">
                          <a:xfrm>
                            <a:off x="2880" y="6802"/>
                            <a:ext cx="230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74"/>
                        <wps:cNvSpPr>
                          <a:spLocks noChangeArrowheads="1"/>
                        </wps:cNvSpPr>
                        <wps:spPr bwMode="auto">
                          <a:xfrm>
                            <a:off x="2159" y="6802"/>
                            <a:ext cx="499" cy="885"/>
                          </a:xfrm>
                          <a:prstGeom prst="rect">
                            <a:avLst/>
                          </a:prstGeom>
                          <a:solidFill>
                            <a:srgbClr val="FFFFFF"/>
                          </a:solidFill>
                          <a:ln w="19050">
                            <a:solidFill>
                              <a:srgbClr val="000000"/>
                            </a:solidFill>
                            <a:miter lim="800000"/>
                            <a:headEnd/>
                            <a:tailEnd/>
                          </a:ln>
                        </wps:spPr>
                        <wps:txbx>
                          <w:txbxContent>
                            <w:p w:rsidR="00A0289D" w:rsidRDefault="00A0289D" w:rsidP="00A0289D">
                              <w:pPr>
                                <w:pBdr>
                                  <w:top w:val="single" w:sz="4" w:space="1" w:color="auto"/>
                                  <w:left w:val="single" w:sz="4" w:space="4" w:color="auto"/>
                                  <w:bottom w:val="single" w:sz="4" w:space="1" w:color="auto"/>
                                  <w:right w:val="single" w:sz="4" w:space="0" w:color="auto"/>
                                  <w:between w:val="single" w:sz="4" w:space="1" w:color="auto"/>
                                  <w:bar w:val="single" w:sz="4" w:color="auto"/>
                                </w:pBdr>
                                <w:rPr>
                                  <w:lang w:val="uk-UA"/>
                                </w:rPr>
                              </w:pPr>
                              <w:r w:rsidRPr="003539E2">
                                <w:rPr>
                                  <w:position w:val="-28"/>
                                  <w:sz w:val="16"/>
                                  <w:szCs w:val="16"/>
                                  <w:lang w:val="uk-UA"/>
                                </w:rPr>
                                <w:object w:dxaOrig="340" w:dyaOrig="660">
                                  <v:shape id="_x0000_i1040" type="#_x0000_t75" style="width:20.25pt;height:38.25pt" fillcolor="window">
                                    <v:imagedata r:id="rId34" o:title=""/>
                                  </v:shape>
                                  <o:OLEObject Type="Embed" ProgID="Equation.3" ShapeID="_x0000_i1040" DrawAspect="Content" ObjectID="_1529996114" r:id="rId35"/>
                                </w:object>
                              </w:r>
                            </w:p>
                          </w:txbxContent>
                        </wps:txbx>
                        <wps:bodyPr rot="0" vert="horz" wrap="none" lIns="0" tIns="0" rIns="0" bIns="0" anchor="t" anchorCtr="0" upright="1">
                          <a:spAutoFit/>
                        </wps:bodyPr>
                      </wps:wsp>
                      <wps:wsp>
                        <wps:cNvPr id="75" name="Text Box 75"/>
                        <wps:cNvSpPr txBox="1">
                          <a:spLocks noChangeArrowheads="1"/>
                        </wps:cNvSpPr>
                        <wps:spPr bwMode="auto">
                          <a:xfrm>
                            <a:off x="1725" y="6370"/>
                            <a:ext cx="2448" cy="43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289D" w:rsidRPr="00002CA8" w:rsidRDefault="00A0289D" w:rsidP="00A0289D">
                              <w:pPr>
                                <w:jc w:val="center"/>
                                <w:rPr>
                                  <w:b/>
                                </w:rPr>
                              </w:pPr>
                              <w:r>
                                <w:rPr>
                                  <w:b/>
                                  <w:lang w:val="uk-UA"/>
                                </w:rPr>
                                <w:t>К</w:t>
                              </w:r>
                              <w:r w:rsidRPr="00002CA8">
                                <w:rPr>
                                  <w:b/>
                                  <w:lang w:val="uk-UA"/>
                                </w:rPr>
                                <w:t>ількість теплоти</w:t>
                              </w:r>
                            </w:p>
                          </w:txbxContent>
                        </wps:txbx>
                        <wps:bodyPr rot="0" vert="horz" wrap="square" lIns="0" tIns="0" rIns="0" bIns="0" anchor="t" anchorCtr="0" upright="1">
                          <a:noAutofit/>
                        </wps:bodyPr>
                      </wps:wsp>
                      <wps:wsp>
                        <wps:cNvPr id="76" name="AutoShape 76"/>
                        <wps:cNvSpPr>
                          <a:spLocks noChangeArrowheads="1"/>
                        </wps:cNvSpPr>
                        <wps:spPr bwMode="auto">
                          <a:xfrm>
                            <a:off x="7857" y="7534"/>
                            <a:ext cx="864" cy="432"/>
                          </a:xfrm>
                          <a:prstGeom prst="hexagon">
                            <a:avLst>
                              <a:gd name="adj" fmla="val 50000"/>
                              <a:gd name="vf" fmla="val 115470"/>
                            </a:avLst>
                          </a:prstGeom>
                          <a:solidFill>
                            <a:srgbClr val="FFFFFF"/>
                          </a:solidFill>
                          <a:ln w="19050">
                            <a:solidFill>
                              <a:srgbClr val="000000"/>
                            </a:solidFill>
                            <a:miter lim="800000"/>
                            <a:headEnd/>
                            <a:tailEnd/>
                          </a:ln>
                        </wps:spPr>
                        <wps:txbx>
                          <w:txbxContent>
                            <w:p w:rsidR="00A0289D" w:rsidRDefault="00A0289D" w:rsidP="00A0289D">
                              <w:pPr>
                                <w:jc w:val="center"/>
                                <w:rPr>
                                  <w:b/>
                                  <w:lang w:val="en-US"/>
                                </w:rPr>
                              </w:pPr>
                              <w:r>
                                <w:rPr>
                                  <w:b/>
                                  <w:lang w:val="en-US"/>
                                </w:rPr>
                                <w:t>C</w:t>
                              </w:r>
                              <w:r>
                                <w:rPr>
                                  <w:b/>
                                  <w:vertAlign w:val="subscript"/>
                                  <w:lang w:val="en-US"/>
                                </w:rPr>
                                <w:t>6</w:t>
                              </w:r>
                            </w:p>
                          </w:txbxContent>
                        </wps:txbx>
                        <wps:bodyPr rot="0" vert="horz" wrap="square" lIns="0" tIns="0" rIns="0" bIns="0" anchor="t" anchorCtr="0" upright="1">
                          <a:noAutofit/>
                        </wps:bodyPr>
                      </wps:wsp>
                      <wps:wsp>
                        <wps:cNvPr id="77" name="Line 77"/>
                        <wps:cNvCnPr>
                          <a:cxnSpLocks noChangeShapeType="1"/>
                        </wps:cNvCnPr>
                        <wps:spPr bwMode="auto">
                          <a:xfrm>
                            <a:off x="1524" y="5938"/>
                            <a:ext cx="432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40" style="width:434pt;height:613.5pt;mso-position-horizontal-relative:char;mso-position-vertical-relative:line" coordorigin="720,1296" coordsize="10080,1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">
                <v:shape id="Text Box 3" o:spid="_x0000_s1041" type="#_x0000_t202" style="position:absolute;left:720;top:3747;width:23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" stroked="f" strokeweight="1.5pt">
                  <v:textbox inset="0,0,0,0">
                    <w:txbxContent>
                      <w:p w:rsidR="00A0289D" w:rsidRPr="00084CFD" w:rsidRDefault="00A0289D" w:rsidP="00A0289D">
                        <w:pPr>
                          <w:pStyle w:val="FR3"/>
                          <w:keepNext/>
                          <w:widowControl/>
                          <w:spacing w:before="0" w:line="240" w:lineRule="auto"/>
                          <w:ind w:left="0" w:right="-105"/>
                          <w:rPr>
                            <w:rFonts w:ascii="Times New Roman" w:hAnsi="Times New Roman"/>
                            <w:b/>
                            <w:i w:val="0"/>
                            <w:szCs w:val="24"/>
                            <w:lang w:val="uk-UA"/>
                          </w:rPr>
                        </w:pPr>
                        <w:r w:rsidRPr="00084CFD">
                          <w:rPr>
                            <w:rFonts w:ascii="Times New Roman" w:hAnsi="Times New Roman"/>
                            <w:b/>
                            <w:i w:val="0"/>
                            <w:szCs w:val="24"/>
                            <w:lang w:val="uk-UA"/>
                          </w:rPr>
                          <w:t>Гранична напруга зсуву</w:t>
                        </w:r>
                      </w:p>
                    </w:txbxContent>
                  </v:textbox>
                </v:shape>
                <v:shape id="Text Box 4" o:spid="_x0000_s1042" type="#_x0000_t202" style="position:absolute;left:720;top:7669;width:216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" stroked="f" strokeweight="1.5pt">
                  <v:textbox inset="0,0,0,0">
                    <w:txbxContent>
                      <w:p w:rsidR="00A0289D" w:rsidRPr="003C3EBE" w:rsidRDefault="00A0289D" w:rsidP="00A0289D">
                        <w:pPr>
                          <w:rPr>
                            <w:b/>
                          </w:rPr>
                        </w:pPr>
                        <w:r>
                          <w:rPr>
                            <w:b/>
                            <w:lang w:val="uk-UA"/>
                          </w:rPr>
                          <w:t>М</w:t>
                        </w:r>
                        <w:r w:rsidRPr="003C3EBE">
                          <w:rPr>
                            <w:b/>
                            <w:lang w:val="uk-UA"/>
                          </w:rPr>
                          <w:t>аса тіста</w:t>
                        </w:r>
                      </w:p>
                    </w:txbxContent>
                  </v:textbox>
                </v:shape>
                <v:shape id="Text Box 5" o:spid="_x0000_s1043" type="#_x0000_t202" style="position:absolute;left:720;top:9253;width:216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" stroked="f" strokeweight="1.5pt">
                  <v:textbox inset="0,0,0,0">
                    <w:txbxContent>
                      <w:p w:rsidR="00A0289D" w:rsidRPr="0027156E" w:rsidRDefault="00A0289D" w:rsidP="00A0289D">
                        <w:pPr>
                          <w:pStyle w:val="FR3"/>
                          <w:spacing w:before="0" w:line="192" w:lineRule="auto"/>
                          <w:ind w:left="0" w:right="-45"/>
                          <w:rPr>
                            <w:rFonts w:ascii="Times New Roman" w:hAnsi="Times New Roman"/>
                            <w:b/>
                            <w:i w:val="0"/>
                            <w:iCs/>
                            <w:szCs w:val="24"/>
                            <w:lang w:val="uk-UA"/>
                          </w:rPr>
                        </w:pPr>
                        <w:r w:rsidRPr="0027156E">
                          <w:rPr>
                            <w:rFonts w:ascii="Times New Roman" w:hAnsi="Times New Roman"/>
                            <w:b/>
                            <w:i w:val="0"/>
                            <w:iCs/>
                            <w:szCs w:val="24"/>
                            <w:lang w:val="uk-UA"/>
                          </w:rPr>
                          <w:t>Фізико-хімічні властивості</w:t>
                        </w:r>
                      </w:p>
                    </w:txbxContent>
                  </v:textbox>
                </v:shape>
                <v:shape id="Text Box 6" o:spid="_x0000_s1044" type="#_x0000_t202" style="position:absolute;left:1584;top:13214;width:89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" stroked="f" strokeweight="1.5pt">
                  <v:fill opacity="63479f"/>
                  <v:textbox inset="0,0,0,0">
                    <w:txbxContent>
                      <w:p w:rsidR="00A0289D" w:rsidRPr="007833D6" w:rsidRDefault="00A0289D" w:rsidP="00A0289D">
                        <w:pPr>
                          <w:pStyle w:val="FR3"/>
                          <w:tabs>
                            <w:tab w:val="left" w:pos="7920"/>
                          </w:tabs>
                          <w:ind w:left="0" w:right="42"/>
                          <w:jc w:val="left"/>
                          <w:rPr>
                            <w:rFonts w:ascii="Times New Roman" w:hAnsi="Times New Roman"/>
                            <w:i w:val="0"/>
                            <w:sz w:val="28"/>
                            <w:szCs w:val="28"/>
                            <w:lang w:val="uk-UA"/>
                          </w:rPr>
                        </w:pPr>
                        <w:r>
                          <w:rPr>
                            <w:rFonts w:ascii="Times New Roman" w:hAnsi="Times New Roman"/>
                            <w:i w:val="0"/>
                            <w:sz w:val="28"/>
                            <w:szCs w:val="28"/>
                            <w:lang w:val="uk-UA"/>
                          </w:rPr>
                          <w:t>Рис.</w:t>
                        </w:r>
                        <w:r w:rsidRPr="007833D6">
                          <w:rPr>
                            <w:rFonts w:ascii="Times New Roman" w:hAnsi="Times New Roman"/>
                            <w:i w:val="0"/>
                            <w:sz w:val="28"/>
                            <w:szCs w:val="28"/>
                            <w:lang w:val="uk-UA"/>
                          </w:rPr>
                          <w:t>2</w:t>
                        </w:r>
                        <w:r>
                          <w:rPr>
                            <w:rFonts w:ascii="Times New Roman" w:hAnsi="Times New Roman"/>
                            <w:i w:val="0"/>
                            <w:sz w:val="28"/>
                            <w:szCs w:val="28"/>
                            <w:lang w:val="uk-UA"/>
                          </w:rPr>
                          <w:t>.</w:t>
                        </w:r>
                        <w:r w:rsidRPr="007833D6">
                          <w:rPr>
                            <w:rFonts w:ascii="Times New Roman" w:hAnsi="Times New Roman"/>
                            <w:i w:val="0"/>
                            <w:sz w:val="28"/>
                            <w:szCs w:val="28"/>
                            <w:lang w:val="uk-UA"/>
                          </w:rPr>
                          <w:t xml:space="preserve"> </w:t>
                        </w:r>
                        <w:r>
                          <w:rPr>
                            <w:rFonts w:ascii="Times New Roman" w:hAnsi="Times New Roman"/>
                            <w:i w:val="0"/>
                            <w:sz w:val="28"/>
                            <w:szCs w:val="28"/>
                            <w:lang w:val="uk-UA"/>
                          </w:rPr>
                          <w:t xml:space="preserve">Комплексний показник </w:t>
                        </w:r>
                        <w:r w:rsidRPr="00F707E1">
                          <w:rPr>
                            <w:rFonts w:ascii="Times New Roman" w:hAnsi="Times New Roman"/>
                            <w:i w:val="0"/>
                            <w:sz w:val="28"/>
                            <w:szCs w:val="28"/>
                            <w:lang w:val="uk-UA"/>
                          </w:rPr>
                          <w:t>виробництва тіста.</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 o:spid="_x0000_s1045" type="#_x0000_t9" style="position:absolute;left:7056;top:305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" strokeweight="1.5pt">
                  <v:textbox inset="0,0,0,0">
                    <w:txbxContent>
                      <w:p w:rsidR="00A0289D" w:rsidRDefault="00A0289D" w:rsidP="00A0289D">
                        <w:pPr>
                          <w:jc w:val="center"/>
                          <w:rPr>
                            <w:b/>
                            <w:lang w:val="en-US"/>
                          </w:rPr>
                        </w:pPr>
                        <w:r>
                          <w:rPr>
                            <w:b/>
                            <w:lang w:val="en-US"/>
                          </w:rPr>
                          <w:t>C</w:t>
                        </w:r>
                        <w:r>
                          <w:rPr>
                            <w:b/>
                            <w:vertAlign w:val="subscript"/>
                            <w:lang w:val="en-US"/>
                          </w:rPr>
                          <w:t>1</w:t>
                        </w:r>
                      </w:p>
                    </w:txbxContent>
                  </v:textbox>
                </v:shape>
                <v:shape id="Text Box 8" o:spid="_x0000_s1046" type="#_x0000_t202" style="position:absolute;left:8640;top:10037;width:20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" strokeweight="1.5pt">
                  <v:textbox inset="0,0,0,0">
                    <w:txbxContent>
                      <w:p w:rsidR="00A0289D" w:rsidRPr="00084CFD" w:rsidRDefault="00A0289D" w:rsidP="00A0289D">
                        <w:pPr>
                          <w:jc w:val="center"/>
                          <w:rPr>
                            <w:b/>
                            <w:bCs/>
                            <w:iCs/>
                            <w:lang w:val="uk-UA"/>
                          </w:rPr>
                        </w:pPr>
                        <w:r w:rsidRPr="00084CFD">
                          <w:rPr>
                            <w:b/>
                            <w:bCs/>
                            <w:iCs/>
                            <w:lang w:val="uk-UA"/>
                          </w:rPr>
                          <w:t xml:space="preserve">Інтегральна якість </w:t>
                        </w:r>
                      </w:p>
                    </w:txbxContent>
                  </v:textbox>
                </v:shape>
                <v:line id="Line 9" o:spid="_x0000_s1047" style="position:absolute;visibility:visible;mso-wrap-style:square" from="5472,10469" to="8640,1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shape id="Text Box 10" o:spid="_x0000_s1048" type="#_x0000_t202" style="position:absolute;left:6192;top:1296;width:43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" stroked="f" strokeweight="1.5pt">
                  <v:textbox>
                    <w:txbxContent>
                      <w:p w:rsidR="00A0289D" w:rsidRPr="00084CFD" w:rsidRDefault="00A0289D" w:rsidP="00A0289D">
                        <w:pPr>
                          <w:jc w:val="center"/>
                          <w:rPr>
                            <w:b/>
                            <w:bCs/>
                            <w:lang w:val="uk-UA"/>
                          </w:rPr>
                        </w:pPr>
                        <w:r w:rsidRPr="00084CFD">
                          <w:rPr>
                            <w:b/>
                            <w:bCs/>
                            <w:lang w:val="uk-UA"/>
                          </w:rPr>
                          <w:t>Комплексний показник якості</w:t>
                        </w:r>
                      </w:p>
                    </w:txbxContent>
                  </v:textbox>
                </v:shape>
                <v:line id="Line 11" o:spid="_x0000_s1049" style="position:absolute;visibility:visible;mso-wrap-style:square" from="4896,1707" to="10512,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shape id="Text Box 12" o:spid="_x0000_s1050" type="#_x0000_t202" style="position:absolute;left:8352;top:2117;width:23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" stroked="f" strokeweight="1.5pt">
                  <v:textbox inset="0,0,0,0">
                    <w:txbxContent>
                      <w:p w:rsidR="00A0289D" w:rsidRPr="00084CFD" w:rsidRDefault="00A0289D" w:rsidP="00A0289D">
                        <w:pPr>
                          <w:pStyle w:val="a5"/>
                          <w:jc w:val="center"/>
                          <w:rPr>
                            <w:b/>
                            <w:iCs/>
                            <w:lang w:val="uk-UA"/>
                          </w:rPr>
                        </w:pPr>
                        <w:r w:rsidRPr="00084CFD">
                          <w:rPr>
                            <w:b/>
                            <w:iCs/>
                            <w:lang w:val="uk-UA"/>
                          </w:rPr>
                          <w:t>Органолептичні властивості</w:t>
                        </w:r>
                      </w:p>
                    </w:txbxContent>
                  </v:textbox>
                </v:shape>
                <v:shape id="Text Box 13" o:spid="_x0000_s1051" type="#_x0000_t202" style="position:absolute;left:5760;top:3058;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" stroked="f" strokeweight="1.5pt">
                  <v:textbox inset="0,0,0,0">
                    <w:txbxContent>
                      <w:p w:rsidR="00A0289D" w:rsidRPr="00002CA8" w:rsidRDefault="00A0289D" w:rsidP="00A0289D">
                        <w:pPr>
                          <w:jc w:val="center"/>
                          <w:rPr>
                            <w:b/>
                            <w:lang w:val="uk-UA"/>
                          </w:rPr>
                        </w:pPr>
                        <w:r w:rsidRPr="00002CA8">
                          <w:rPr>
                            <w:b/>
                            <w:lang w:val="uk-UA"/>
                          </w:rPr>
                          <w:t>Запах</w:t>
                        </w:r>
                      </w:p>
                    </w:txbxContent>
                  </v:textbox>
                </v:shape>
                <v:shape id="Text Box 14" o:spid="_x0000_s1052" type="#_x0000_t202" style="position:absolute;left:5904;top:4642;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" stroked="f" strokeweight="1.5pt">
                  <v:textbox inset="0,0,0,0">
                    <w:txbxContent>
                      <w:p w:rsidR="00A0289D" w:rsidRPr="00002CA8" w:rsidRDefault="00A0289D" w:rsidP="00A0289D">
                        <w:pPr>
                          <w:rPr>
                            <w:b/>
                            <w:lang w:val="uk-UA"/>
                          </w:rPr>
                        </w:pPr>
                        <w:r w:rsidRPr="00002CA8">
                          <w:rPr>
                            <w:b/>
                            <w:lang w:val="uk-UA"/>
                          </w:rPr>
                          <w:t>Смак</w:t>
                        </w:r>
                      </w:p>
                    </w:txbxContent>
                  </v:textbox>
                </v:shape>
                <v:shape id="Text Box 15" o:spid="_x0000_s1053" type="#_x0000_t202" style="position:absolute;left:9504;top:3593;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" stroked="f" strokeweight="1.5pt">
                  <v:textbox inset="0,0,0,0">
                    <w:txbxContent>
                      <w:p w:rsidR="00A0289D" w:rsidRPr="00002CA8" w:rsidRDefault="00A0289D" w:rsidP="00A0289D">
                        <w:pPr>
                          <w:jc w:val="right"/>
                          <w:rPr>
                            <w:b/>
                            <w:lang w:val="uk-UA"/>
                          </w:rPr>
                        </w:pPr>
                        <w:r w:rsidRPr="00002CA8">
                          <w:rPr>
                            <w:b/>
                            <w:lang w:val="uk-UA"/>
                          </w:rPr>
                          <w:t>Колір</w:t>
                        </w:r>
                      </w:p>
                    </w:txbxContent>
                  </v:textbox>
                </v:shape>
                <v:shape id="Text Box 16" o:spid="_x0000_s1054" type="#_x0000_t202" style="position:absolute;left:9072;top:5044;width:1584;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" stroked="f" strokeweight="1.5pt">
                  <v:textbox inset="0,0,0,0">
                    <w:txbxContent>
                      <w:p w:rsidR="00A0289D" w:rsidRPr="00002CA8" w:rsidRDefault="00A0289D" w:rsidP="00A0289D">
                        <w:pPr>
                          <w:spacing w:line="216" w:lineRule="auto"/>
                          <w:jc w:val="center"/>
                          <w:rPr>
                            <w:b/>
                            <w:lang w:val="uk-UA"/>
                          </w:rPr>
                        </w:pPr>
                        <w:r w:rsidRPr="00002CA8">
                          <w:rPr>
                            <w:b/>
                            <w:lang w:val="uk-UA"/>
                          </w:rPr>
                          <w:t>Зовнішній вигляд</w:t>
                        </w:r>
                      </w:p>
                    </w:txbxContent>
                  </v:textbox>
                </v:shape>
                <v:shape id="Text Box 17" o:spid="_x0000_s1055" type="#_x0000_t202" style="position:absolute;left:8784;top:7589;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" stroked="f" strokeweight="1.5pt">
                  <v:textbox inset="0,0,0,0">
                    <w:txbxContent>
                      <w:p w:rsidR="00A0289D" w:rsidRPr="00002CA8" w:rsidRDefault="00A0289D" w:rsidP="00A0289D">
                        <w:pPr>
                          <w:jc w:val="center"/>
                          <w:rPr>
                            <w:b/>
                            <w:lang w:val="uk-UA"/>
                          </w:rPr>
                        </w:pPr>
                        <w:r w:rsidRPr="00002CA8">
                          <w:rPr>
                            <w:b/>
                            <w:lang w:val="uk-UA"/>
                          </w:rPr>
                          <w:t>Консистенція</w:t>
                        </w:r>
                      </w:p>
                    </w:txbxContent>
                  </v:textbox>
                </v:shape>
                <v:shape id="Text Box 18" o:spid="_x0000_s1056" type="#_x0000_t202" style="position:absolute;left:3978;top:3056;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" stroked="f" strokeweight="1.5pt">
                  <v:textbox inset="0,0,0,0">
                    <w:txbxContent>
                      <w:p w:rsidR="00A0289D" w:rsidRPr="00002CA8" w:rsidRDefault="00A0289D" w:rsidP="00A0289D">
                        <w:pPr>
                          <w:jc w:val="center"/>
                          <w:rPr>
                            <w:b/>
                            <w:lang w:val="uk-UA"/>
                          </w:rPr>
                        </w:pPr>
                        <w:r w:rsidRPr="00002CA8">
                          <w:rPr>
                            <w:b/>
                            <w:lang w:val="uk-UA"/>
                          </w:rPr>
                          <w:t>Густина</w:t>
                        </w:r>
                      </w:p>
                    </w:txbxContent>
                  </v:textbox>
                </v:shape>
                <v:shape id="Text Box 19" o:spid="_x0000_s1057" type="#_x0000_t202" style="position:absolute;left:1152;top:2094;width:316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" stroked="f" strokeweight="1.5pt">
                  <v:textbox inset="0,0,0,0">
                    <w:txbxContent>
                      <w:p w:rsidR="00A0289D" w:rsidRPr="00084CFD" w:rsidRDefault="00A0289D" w:rsidP="00A0289D">
                        <w:pPr>
                          <w:pStyle w:val="a5"/>
                          <w:jc w:val="center"/>
                          <w:rPr>
                            <w:b/>
                            <w:iCs/>
                            <w:lang w:val="uk-UA"/>
                          </w:rPr>
                        </w:pPr>
                        <w:r w:rsidRPr="00084CFD">
                          <w:rPr>
                            <w:b/>
                            <w:iCs/>
                            <w:lang w:val="uk-UA"/>
                          </w:rPr>
                          <w:t>Структурно-механічні властивості</w:t>
                        </w:r>
                      </w:p>
                    </w:txbxContent>
                  </v:textbox>
                </v:shape>
                <v:shape id="Text Box 20" o:spid="_x0000_s1058" type="#_x0000_t202" style="position:absolute;left:864;top:5506;width:230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" stroked="f" strokeweight="1.5pt">
                  <v:textbox inset="0,0,0,0">
                    <w:txbxContent>
                      <w:p w:rsidR="00A0289D" w:rsidRPr="00002CA8" w:rsidRDefault="00A0289D" w:rsidP="00A0289D">
                        <w:pPr>
                          <w:jc w:val="center"/>
                          <w:rPr>
                            <w:b/>
                          </w:rPr>
                        </w:pPr>
                        <w:r>
                          <w:rPr>
                            <w:b/>
                            <w:lang w:val="uk-UA"/>
                          </w:rPr>
                          <w:t>П</w:t>
                        </w:r>
                        <w:r w:rsidRPr="00002CA8">
                          <w:rPr>
                            <w:b/>
                            <w:lang w:val="uk-UA"/>
                          </w:rPr>
                          <w:t>отужн</w:t>
                        </w:r>
                        <w:r>
                          <w:rPr>
                            <w:b/>
                            <w:lang w:val="uk-UA"/>
                          </w:rPr>
                          <w:t>і</w:t>
                        </w:r>
                        <w:r w:rsidRPr="00002CA8">
                          <w:rPr>
                            <w:b/>
                            <w:lang w:val="uk-UA"/>
                          </w:rPr>
                          <w:t>ст</w:t>
                        </w:r>
                        <w:r>
                          <w:rPr>
                            <w:b/>
                            <w:lang w:val="uk-UA"/>
                          </w:rPr>
                          <w:t>ь</w:t>
                        </w:r>
                      </w:p>
                    </w:txbxContent>
                  </v:textbox>
                </v:shape>
                <v:shape id="Text Box 21" o:spid="_x0000_s1059" type="#_x0000_t202" style="position:absolute;left:4896;top:8242;width:17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" stroked="f" strokeweight="1.5pt">
                  <v:textbox inset="0,0,0,0">
                    <w:txbxContent>
                      <w:p w:rsidR="00A0289D" w:rsidRPr="003C3EBE" w:rsidRDefault="00A0289D" w:rsidP="00A0289D">
                        <w:pPr>
                          <w:jc w:val="center"/>
                          <w:rPr>
                            <w:b/>
                          </w:rPr>
                        </w:pPr>
                        <w:r>
                          <w:rPr>
                            <w:b/>
                            <w:lang w:val="uk-UA"/>
                          </w:rPr>
                          <w:t>Р</w:t>
                        </w:r>
                        <w:r w:rsidRPr="003C3EBE">
                          <w:rPr>
                            <w:b/>
                            <w:lang w:val="uk-UA"/>
                          </w:rPr>
                          <w:t>обота</w:t>
                        </w:r>
                      </w:p>
                    </w:txbxContent>
                  </v:textbox>
                </v:shape>
                <v:shape id="Text Box 22" o:spid="_x0000_s1060" type="#_x0000_t202" style="position:absolute;left:1008;top:12062;width:36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" stroked="f" strokeweight="1.5pt">
                  <v:textbox inset="0,0,0,0">
                    <w:txbxContent>
                      <w:p w:rsidR="00A0289D" w:rsidRDefault="00A0289D" w:rsidP="00A0289D">
                        <w:pPr>
                          <w:jc w:val="center"/>
                          <w:rPr>
                            <w:b/>
                            <w:bCs/>
                            <w:lang w:val="uk-UA"/>
                          </w:rPr>
                        </w:pPr>
                        <w:r>
                          <w:rPr>
                            <w:b/>
                            <w:bCs/>
                            <w:lang w:val="uk-UA"/>
                          </w:rPr>
                          <w:t>Економічна ефективність</w:t>
                        </w:r>
                      </w:p>
                    </w:txbxContent>
                  </v:textbox>
                </v:shape>
                <v:line id="Line 23" o:spid="_x0000_s1061" style="position:absolute;visibility:visible;mso-wrap-style:square" from="4896,1707" to="7200,1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" strokeweight="1.5pt">
                  <v:stroke endarrow="classic" endarrowwidth="wide" endarrowlength="long"/>
                </v:line>
                <v:line id="Line 24" o:spid="_x0000_s1062" style="position:absolute;visibility:visible;mso-wrap-style:square" from="8496,2837" to="10800,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25" o:spid="_x0000_s1063" style="position:absolute;flip:x;visibility:visible;mso-wrap-style:square" from="6624,2837" to="8496,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" strokeweight="1.5pt">
                  <v:stroke endarrow="classic" endarrowlength="long"/>
                </v:line>
                <v:line id="Line 26" o:spid="_x0000_s1064" style="position:absolute;visibility:visible;mso-wrap-style:square" from="6540,3490" to="8268,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" strokeweight="1.5pt">
                  <v:stroke endarrow="block"/>
                </v:line>
                <v:line id="Line 27" o:spid="_x0000_s1065" style="position:absolute;visibility:visible;mso-wrap-style:square" from="6624,5074" to="7776,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" strokeweight="1.5pt">
                  <v:stroke endarrow="block"/>
                </v:line>
                <v:line id="Line 28" o:spid="_x0000_s1066" style="position:absolute;flip:x;visibility:visible;mso-wrap-style:square" from="8124,3989" to="10572,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" strokeweight="1.5pt">
                  <v:stroke endarrow="block"/>
                </v:line>
                <v:line id="Line 29" o:spid="_x0000_s1067" style="position:absolute;flip:x;visibility:visible;mso-wrap-style:square" from="7572,5717" to="1045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" strokeweight="1.5pt">
                  <v:stroke endarrow="block"/>
                </v:line>
                <v:line id="Line 30" o:spid="_x0000_s1068" style="position:absolute;flip:x;visibility:visible;mso-wrap-style:square" from="6768,7967" to="10512,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BewQAAANsAAAAPAAAAZHJzL2Rvd25yZXYueG1sRE/PT8Iw&#10;FL6b8D80z4Sba4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PmEgF7BAAAA2wAAAA8AAAAA&#10;AAAAAAAAAAAABwIAAGRycy9kb3ducmV2LnhtbFBLBQYAAAAAAwADALcAAAD1AgAAAAA=&#10;" strokeweight="1.5pt">
                  <v:stroke endarrow="block"/>
                </v:line>
                <v:line id="Line 31" o:spid="_x0000_s1069" style="position:absolute;flip:x;visibility:visible;mso-wrap-style:square" from="1152,2837" to="4176,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ePwgAAANsAAAAPAAAAZHJzL2Rvd25yZXYueG1sRI9Bi8Iw&#10;FITvC/6H8ARva6oL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AG3OePwgAAANsAAAAPAAAA&#10;AAAAAAAAAAAAAAcCAABkcnMvZG93bnJldi54bWxQSwUGAAAAAAMAAwC3AAAA9gIAAAAA&#10;" strokeweight="1.5pt"/>
                <v:line id="Line 32" o:spid="_x0000_s1070" style="position:absolute;visibility:visible;mso-wrap-style:square" from="1152,2837" to="5760,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" strokeweight="1.5pt">
                  <v:stroke endarrow="classic" endarrowlength="long"/>
                </v:line>
                <v:line id="Line 33" o:spid="_x0000_s1071" style="position:absolute;visibility:visible;mso-wrap-style:square" from="1371,4466" to="4827,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" strokeweight="1.5pt">
                  <v:stroke endarrow="block"/>
                </v:line>
                <v:line id="Line 34" o:spid="_x0000_s1072" style="position:absolute;flip:x y;visibility:visible;mso-wrap-style:square" from="2736,3452" to="504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" strokeweight="1.5pt">
                  <v:stroke endarrow="block"/>
                </v:line>
                <v:line id="Line 35" o:spid="_x0000_s1073" style="position:absolute;visibility:visible;mso-wrap-style:square" from="1008,9970" to="3168,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36" o:spid="_x0000_s1074" style="position:absolute;flip:y;visibility:visible;mso-wrap-style:square" from="3084,5717" to="5964,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" strokeweight="1.5pt">
                  <v:stroke endarrow="classic" endarrowlength="long"/>
                </v:line>
                <v:line id="Line 37" o:spid="_x0000_s1075" style="position:absolute;flip:x;visibility:visible;mso-wrap-style:square" from="3888,8818" to="6192,8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" strokeweight="1.5pt">
                  <v:stroke endarrow="block"/>
                </v:line>
                <v:line id="Line 38" o:spid="_x0000_s1076" style="position:absolute;visibility:visible;mso-wrap-style:square" from="1008,8386" to="4176,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" strokeweight="1.5pt">
                  <v:stroke endarrow="block"/>
                </v:line>
                <v:shape id="AutoShape 39" o:spid="_x0000_s1077" type="#_x0000_t9" style="position:absolute;left:6768;top:4642;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" strokeweight="1.5pt">
                  <v:textbox inset="0,0,0,0">
                    <w:txbxContent>
                      <w:p w:rsidR="00A0289D" w:rsidRDefault="00A0289D" w:rsidP="00A0289D">
                        <w:pPr>
                          <w:jc w:val="center"/>
                          <w:rPr>
                            <w:b/>
                            <w:lang w:val="en-US"/>
                          </w:rPr>
                        </w:pPr>
                        <w:r>
                          <w:rPr>
                            <w:b/>
                            <w:lang w:val="en-US"/>
                          </w:rPr>
                          <w:t>C</w:t>
                        </w:r>
                        <w:r>
                          <w:rPr>
                            <w:b/>
                            <w:vertAlign w:val="subscript"/>
                            <w:lang w:val="en-US"/>
                          </w:rPr>
                          <w:t>3</w:t>
                        </w:r>
                      </w:p>
                    </w:txbxContent>
                  </v:textbox>
                </v:shape>
                <v:shape id="AutoShape 40" o:spid="_x0000_s1078" type="#_x0000_t9" style="position:absolute;left:8253;top:5276;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" strokeweight="1.5pt">
                  <v:textbox inset="0,0,0,0">
                    <w:txbxContent>
                      <w:p w:rsidR="00A0289D" w:rsidRDefault="00A0289D" w:rsidP="00A0289D">
                        <w:pPr>
                          <w:jc w:val="center"/>
                          <w:rPr>
                            <w:b/>
                            <w:lang w:val="en-US"/>
                          </w:rPr>
                        </w:pPr>
                        <w:r>
                          <w:rPr>
                            <w:b/>
                            <w:lang w:val="en-US"/>
                          </w:rPr>
                          <w:t>C</w:t>
                        </w:r>
                        <w:r>
                          <w:rPr>
                            <w:b/>
                            <w:vertAlign w:val="subscript"/>
                            <w:lang w:val="en-US"/>
                          </w:rPr>
                          <w:t>4</w:t>
                        </w:r>
                      </w:p>
                    </w:txbxContent>
                  </v:textbox>
                </v:shape>
                <v:shape id="AutoShape 41" o:spid="_x0000_s1079" type="#_x0000_t9" style="position:absolute;left:4320;top:6370;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" strokeweight="1.5pt">
                  <v:textbox inset="0,0,0,0">
                    <w:txbxContent>
                      <w:p w:rsidR="00A0289D" w:rsidRDefault="00A0289D" w:rsidP="00A0289D">
                        <w:pPr>
                          <w:jc w:val="center"/>
                          <w:rPr>
                            <w:b/>
                            <w:lang w:val="uk-UA"/>
                          </w:rPr>
                        </w:pPr>
                        <w:r>
                          <w:rPr>
                            <w:b/>
                            <w:lang w:val="uk-UA"/>
                          </w:rPr>
                          <w:t>К</w:t>
                        </w:r>
                        <w:r>
                          <w:rPr>
                            <w:b/>
                            <w:vertAlign w:val="subscript"/>
                            <w:lang w:val="uk-UA"/>
                          </w:rPr>
                          <w:t>1</w:t>
                        </w:r>
                      </w:p>
                    </w:txbxContent>
                  </v:textbox>
                </v:shape>
                <v:shape id="AutoShape 42" o:spid="_x0000_s1080" type="#_x0000_t9" style="position:absolute;left:8928;top:3563;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" strokeweight="1.5pt">
                  <v:textbox inset="0,0,0,0">
                    <w:txbxContent>
                      <w:p w:rsidR="00A0289D" w:rsidRDefault="00A0289D" w:rsidP="00A0289D">
                        <w:pPr>
                          <w:jc w:val="center"/>
                          <w:rPr>
                            <w:b/>
                            <w:lang w:val="en-US"/>
                          </w:rPr>
                        </w:pPr>
                        <w:r>
                          <w:rPr>
                            <w:b/>
                            <w:lang w:val="en-US"/>
                          </w:rPr>
                          <w:t>C</w:t>
                        </w:r>
                        <w:r>
                          <w:rPr>
                            <w:b/>
                            <w:vertAlign w:val="subscript"/>
                            <w:lang w:val="en-US"/>
                          </w:rPr>
                          <w:t>2</w:t>
                        </w:r>
                      </w:p>
                    </w:txbxContent>
                  </v:textbox>
                </v:shape>
                <v:shape id="AutoShape 43" o:spid="_x0000_s1081" type="#_x0000_t9" style="position:absolute;left:4176;top:8386;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" strokeweight="1.5pt">
                  <v:textbox inset="0,0,0,0">
                    <w:txbxContent>
                      <w:p w:rsidR="00A0289D" w:rsidRDefault="00A0289D" w:rsidP="00A0289D">
                        <w:pPr>
                          <w:jc w:val="center"/>
                          <w:rPr>
                            <w:b/>
                            <w:lang w:val="uk-UA"/>
                          </w:rPr>
                        </w:pPr>
                        <w:r>
                          <w:rPr>
                            <w:b/>
                            <w:lang w:val="uk-UA"/>
                          </w:rPr>
                          <w:t>К</w:t>
                        </w:r>
                        <w:r>
                          <w:rPr>
                            <w:b/>
                            <w:vertAlign w:val="subscript"/>
                            <w:lang w:val="uk-UA"/>
                          </w:rPr>
                          <w:t>4</w:t>
                        </w:r>
                      </w:p>
                    </w:txbxContent>
                  </v:textbox>
                </v:shape>
                <v:shape id="AutoShape 44" o:spid="_x0000_s1082" type="#_x0000_t9" style="position:absolute;left:2736;top:795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" strokeweight="1.5pt">
                  <v:textbox inset="0,0,0,0">
                    <w:txbxContent>
                      <w:p w:rsidR="00A0289D" w:rsidRDefault="00A0289D" w:rsidP="00A0289D">
                        <w:pPr>
                          <w:jc w:val="center"/>
                          <w:rPr>
                            <w:b/>
                            <w:lang w:val="uk-UA"/>
                          </w:rPr>
                        </w:pPr>
                        <w:r>
                          <w:rPr>
                            <w:b/>
                            <w:lang w:val="uk-UA"/>
                          </w:rPr>
                          <w:t>К</w:t>
                        </w:r>
                        <w:r>
                          <w:rPr>
                            <w:b/>
                            <w:vertAlign w:val="subscript"/>
                            <w:lang w:val="uk-UA"/>
                          </w:rPr>
                          <w:t>3</w:t>
                        </w:r>
                      </w:p>
                    </w:txbxContent>
                  </v:textbox>
                </v:shape>
                <v:shape id="AutoShape 45" o:spid="_x0000_s1083" type="#_x0000_t9" style="position:absolute;left:3312;top:5506;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" strokeweight="1.5pt">
                  <v:textbox inset="0,0,0,0">
                    <w:txbxContent>
                      <w:p w:rsidR="00A0289D" w:rsidRDefault="00A0289D" w:rsidP="00A0289D">
                        <w:pPr>
                          <w:jc w:val="center"/>
                          <w:rPr>
                            <w:b/>
                            <w:lang w:val="uk-UA"/>
                          </w:rPr>
                        </w:pPr>
                        <w:r>
                          <w:rPr>
                            <w:b/>
                            <w:lang w:val="uk-UA"/>
                          </w:rPr>
                          <w:t>Х</w:t>
                        </w:r>
                        <w:r>
                          <w:rPr>
                            <w:b/>
                            <w:vertAlign w:val="subscript"/>
                            <w:lang w:val="uk-UA"/>
                          </w:rPr>
                          <w:t>4</w:t>
                        </w:r>
                      </w:p>
                    </w:txbxContent>
                  </v:textbox>
                </v:shape>
                <v:shape id="AutoShape 46" o:spid="_x0000_s1084" type="#_x0000_t9" style="position:absolute;left:2811;top:4032;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" strokeweight="1.5pt">
                  <v:textbox inset="0,0,0,0">
                    <w:txbxContent>
                      <w:p w:rsidR="00A0289D" w:rsidRDefault="00A0289D" w:rsidP="00A0289D">
                        <w:pPr>
                          <w:jc w:val="center"/>
                          <w:rPr>
                            <w:b/>
                            <w:lang w:val="uk-UA"/>
                          </w:rPr>
                        </w:pPr>
                        <w:r>
                          <w:rPr>
                            <w:b/>
                            <w:lang w:val="uk-UA"/>
                          </w:rPr>
                          <w:t>Х</w:t>
                        </w:r>
                        <w:r>
                          <w:rPr>
                            <w:b/>
                            <w:vertAlign w:val="subscript"/>
                            <w:lang w:val="uk-UA"/>
                          </w:rPr>
                          <w:t>2</w:t>
                        </w:r>
                      </w:p>
                    </w:txbxContent>
                  </v:textbox>
                </v:shape>
                <v:shape id="AutoShape 47" o:spid="_x0000_s1085" type="#_x0000_t9" style="position:absolute;left:3168;top:3020;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" strokeweight="1.5pt">
                  <v:textbox inset="0,0,0,0">
                    <w:txbxContent>
                      <w:p w:rsidR="00A0289D" w:rsidRDefault="00A0289D" w:rsidP="00A0289D">
                        <w:pPr>
                          <w:jc w:val="center"/>
                          <w:rPr>
                            <w:b/>
                            <w:lang w:val="uk-UA"/>
                          </w:rPr>
                        </w:pPr>
                        <w:r>
                          <w:rPr>
                            <w:b/>
                            <w:lang w:val="uk-UA"/>
                          </w:rPr>
                          <w:t>Х</w:t>
                        </w:r>
                        <w:r>
                          <w:rPr>
                            <w:b/>
                            <w:vertAlign w:val="subscript"/>
                            <w:lang w:val="uk-UA"/>
                          </w:rPr>
                          <w:t>1</w:t>
                        </w:r>
                      </w:p>
                    </w:txbxContent>
                  </v:textbox>
                </v:shape>
                <v:shape id="AutoShape 48" o:spid="_x0000_s1086" type="#_x0000_t9" style="position:absolute;left:4608;top:4642;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" strokeweight="1.5pt">
                  <v:textbox inset="0,0,0,0">
                    <w:txbxContent>
                      <w:p w:rsidR="00A0289D" w:rsidRDefault="00A0289D" w:rsidP="00A0289D">
                        <w:pPr>
                          <w:jc w:val="center"/>
                          <w:rPr>
                            <w:b/>
                            <w:lang w:val="uk-UA"/>
                          </w:rPr>
                        </w:pPr>
                        <w:r>
                          <w:rPr>
                            <w:b/>
                            <w:lang w:val="uk-UA"/>
                          </w:rPr>
                          <w:t>Х</w:t>
                        </w:r>
                        <w:r>
                          <w:rPr>
                            <w:b/>
                            <w:vertAlign w:val="subscript"/>
                            <w:lang w:val="uk-UA"/>
                          </w:rPr>
                          <w:t>3</w:t>
                        </w:r>
                      </w:p>
                    </w:txbxContent>
                  </v:textbox>
                </v:shape>
                <v:shape id="AutoShape 49" o:spid="_x0000_s1087" type="#_x0000_t9" style="position:absolute;left:4752;top:7234;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" strokeweight="1.5pt">
                  <v:textbox>
                    <w:txbxContent>
                      <w:p w:rsidR="00A0289D" w:rsidRDefault="00A0289D" w:rsidP="00A0289D">
                        <w:pPr>
                          <w:jc w:val="center"/>
                          <w:rPr>
                            <w:b/>
                            <w:lang w:val="uk-UA"/>
                          </w:rPr>
                        </w:pPr>
                        <w:r>
                          <w:rPr>
                            <w:b/>
                            <w:lang w:val="uk-UA"/>
                          </w:rPr>
                          <w:t>К</w:t>
                        </w:r>
                        <w:r>
                          <w:rPr>
                            <w:b/>
                            <w:vertAlign w:val="subscript"/>
                            <w:lang w:val="uk-UA"/>
                          </w:rPr>
                          <w:t>2</w:t>
                        </w:r>
                      </w:p>
                    </w:txbxContent>
                  </v:textbox>
                </v:shape>
                <v:shape id="AutoShape 50" o:spid="_x0000_s1088" type="#_x0000_t9" style="position:absolute;left:6336;top:6370;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" strokeweight="1.5pt">
                  <v:textbox inset="0,0,0,0">
                    <w:txbxContent>
                      <w:p w:rsidR="00A0289D" w:rsidRDefault="00A0289D" w:rsidP="00A0289D">
                        <w:pPr>
                          <w:jc w:val="center"/>
                          <w:rPr>
                            <w:b/>
                            <w:lang w:val="en-US"/>
                          </w:rPr>
                        </w:pPr>
                        <w:r>
                          <w:rPr>
                            <w:b/>
                            <w:lang w:val="en-US"/>
                          </w:rPr>
                          <w:t>C</w:t>
                        </w:r>
                        <w:r>
                          <w:rPr>
                            <w:b/>
                            <w:vertAlign w:val="subscript"/>
                            <w:lang w:val="en-US"/>
                          </w:rPr>
                          <w:t>5</w:t>
                        </w:r>
                      </w:p>
                    </w:txbxContent>
                  </v:textbox>
                </v:shape>
                <v:line id="Line 51" o:spid="_x0000_s1089" style="position:absolute;visibility:visible;mso-wrap-style:square" from="864,12494" to="4752,1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AutoShape 52" o:spid="_x0000_s1090" type="#_x0000_t9" style="position:absolute;left:7056;top:9360;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" strokeweight="1.5pt">
                  <v:textbox>
                    <w:txbxContent>
                      <w:p w:rsidR="00A0289D" w:rsidRDefault="00A0289D" w:rsidP="00A0289D">
                        <w:pPr>
                          <w:jc w:val="center"/>
                          <w:rPr>
                            <w:b/>
                            <w:bCs/>
                            <w:lang w:val="en-US"/>
                          </w:rPr>
                        </w:pPr>
                        <w:r>
                          <w:rPr>
                            <w:b/>
                            <w:bCs/>
                            <w:lang w:val="en-US"/>
                          </w:rPr>
                          <w:t>C</w:t>
                        </w:r>
                        <w:r>
                          <w:rPr>
                            <w:b/>
                            <w:bCs/>
                            <w:vertAlign w:val="subscript"/>
                            <w:lang w:val="en-US"/>
                          </w:rPr>
                          <w:t>7</w:t>
                        </w:r>
                      </w:p>
                    </w:txbxContent>
                  </v:textbox>
                </v:shape>
                <v:shape id="AutoShape 53" o:spid="_x0000_s1091" type="#_x0000_t9" style="position:absolute;left:4464;top:10080;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" strokeweight="1.5pt">
                  <v:textbox>
                    <w:txbxContent>
                      <w:p w:rsidR="00A0289D" w:rsidRDefault="00A0289D" w:rsidP="00A0289D">
                        <w:pPr>
                          <w:jc w:val="center"/>
                          <w:rPr>
                            <w:b/>
                            <w:bCs/>
                            <w:lang w:val="en-US"/>
                          </w:rPr>
                        </w:pPr>
                        <w:r>
                          <w:rPr>
                            <w:b/>
                            <w:bCs/>
                            <w:lang w:val="en-US"/>
                          </w:rPr>
                          <w:t>F</w:t>
                        </w:r>
                        <w:r>
                          <w:rPr>
                            <w:b/>
                            <w:bCs/>
                            <w:vertAlign w:val="subscript"/>
                            <w:lang w:val="en-US"/>
                          </w:rPr>
                          <w:t>1</w:t>
                        </w:r>
                      </w:p>
                    </w:txbxContent>
                  </v:textbox>
                </v:shape>
                <v:rect id="Rectangle 54" o:spid="_x0000_s1092" style="position:absolute;left:6048;top:3490;width:363;height: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" strokeweight="1.5pt">
                  <v:textbox style="mso-fit-shape-to-text:t" inset="0,0,0,0">
                    <w:txbxContent>
                      <w:p w:rsidR="00A0289D" w:rsidRDefault="00A0289D" w:rsidP="00A0289D">
                        <w:pPr>
                          <w:rPr>
                            <w:lang w:val="uk-UA"/>
                          </w:rPr>
                        </w:pPr>
                        <w:r w:rsidRPr="005E1CF5">
                          <w:rPr>
                            <w:position w:val="-18"/>
                            <w:lang w:val="uk-UA"/>
                          </w:rPr>
                          <w:object w:dxaOrig="279" w:dyaOrig="480">
                            <v:shape id="_x0000_i1028" type="#_x0000_t75" style="width:14.25pt;height:24pt" o:ole="" fillcolor="window">
                              <v:imagedata r:id="rId10" o:title=""/>
                            </v:shape>
                            <o:OLEObject Type="Embed" ProgID="Equation.3" ShapeID="_x0000_i1028" DrawAspect="Content" ObjectID="_1529996102" r:id="rId36"/>
                          </w:object>
                        </w:r>
                      </w:p>
                    </w:txbxContent>
                  </v:textbox>
                </v:rect>
                <v:rect id="Rectangle 55" o:spid="_x0000_s1093" style="position:absolute;left:9807;top:3983;width:388;height: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" strokeweight="1.5pt">
                  <v:textbox style="mso-fit-shape-to-text:t" inset="0,0,0,0">
                    <w:txbxContent>
                      <w:p w:rsidR="00A0289D" w:rsidRDefault="00A0289D" w:rsidP="00A0289D">
                        <w:pPr>
                          <w:jc w:val="center"/>
                          <w:rPr>
                            <w:lang w:val="uk-UA"/>
                          </w:rPr>
                        </w:pPr>
                        <w:r w:rsidRPr="005E1CF5">
                          <w:rPr>
                            <w:position w:val="-34"/>
                            <w:lang w:val="uk-UA"/>
                          </w:rPr>
                          <w:object w:dxaOrig="300" w:dyaOrig="780">
                            <v:shape id="_x0000_i1029" type="#_x0000_t75" style="width:15pt;height:39pt" fillcolor="window">
                              <v:imagedata r:id="rId12" o:title=""/>
                            </v:shape>
                            <o:OLEObject Type="Embed" ProgID="Equation.3" ShapeID="_x0000_i1029" DrawAspect="Content" ObjectID="_1529996103" r:id="rId37"/>
                          </w:object>
                        </w:r>
                      </w:p>
                    </w:txbxContent>
                  </v:textbox>
                </v:rect>
                <v:rect id="Rectangle 56" o:spid="_x0000_s1094" style="position:absolute;left:9768;top:7961;width:387;height: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" strokeweight="1.5pt">
                  <v:textbox style="mso-fit-shape-to-text:t" inset="0,0,0,0">
                    <w:txbxContent>
                      <w:p w:rsidR="00A0289D" w:rsidRDefault="00A0289D" w:rsidP="00A0289D">
                        <w:pPr>
                          <w:jc w:val="center"/>
                          <w:rPr>
                            <w:lang w:val="uk-UA"/>
                          </w:rPr>
                        </w:pPr>
                        <w:r w:rsidRPr="00045907">
                          <w:rPr>
                            <w:position w:val="-34"/>
                            <w:lang w:val="uk-UA"/>
                          </w:rPr>
                          <w:object w:dxaOrig="300" w:dyaOrig="780">
                            <v:shape id="_x0000_i1030" type="#_x0000_t75" style="width:15pt;height:39pt" fillcolor="window">
                              <v:imagedata r:id="rId14" o:title=""/>
                            </v:shape>
                            <o:OLEObject Type="Embed" ProgID="Equation.3" ShapeID="_x0000_i1030" DrawAspect="Content" ObjectID="_1529996104" r:id="rId38"/>
                          </w:object>
                        </w:r>
                      </w:p>
                    </w:txbxContent>
                  </v:textbox>
                </v:rect>
                <v:rect id="Rectangle 57" o:spid="_x0000_s1095" style="position:absolute;left:9687;top:5711;width:388;height: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" strokeweight="1.5pt">
                  <v:textbox style="mso-fit-shape-to-text:t" inset="0,0,0,0">
                    <w:txbxContent>
                      <w:p w:rsidR="00A0289D" w:rsidRDefault="00A0289D" w:rsidP="00A0289D">
                        <w:pPr>
                          <w:jc w:val="center"/>
                          <w:rPr>
                            <w:lang w:val="uk-UA"/>
                          </w:rPr>
                        </w:pPr>
                        <w:r w:rsidRPr="00E51B57">
                          <w:rPr>
                            <w:position w:val="-34"/>
                            <w:lang w:val="uk-UA"/>
                          </w:rPr>
                          <w:object w:dxaOrig="300" w:dyaOrig="780">
                            <v:shape id="_x0000_i1031" type="#_x0000_t75" style="width:15pt;height:39pt" fillcolor="window">
                              <v:imagedata r:id="rId16" o:title=""/>
                            </v:shape>
                            <o:OLEObject Type="Embed" ProgID="Equation.3" ShapeID="_x0000_i1031" DrawAspect="Content" ObjectID="_1529996105" r:id="rId39"/>
                          </w:object>
                        </w:r>
                      </w:p>
                    </w:txbxContent>
                  </v:textbox>
                </v:rect>
                <v:rect id="Rectangle 58" o:spid="_x0000_s1096" style="position:absolute;left:5472;top:8818;width:435;height: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" strokeweight="1.5pt">
                  <v:textbox style="mso-fit-shape-to-text:t" inset="0,0,0,0">
                    <w:txbxContent>
                      <w:p w:rsidR="00A0289D" w:rsidRDefault="00A0289D" w:rsidP="00A0289D">
                        <w:pPr>
                          <w:jc w:val="center"/>
                          <w:rPr>
                            <w:lang w:val="uk-UA"/>
                          </w:rPr>
                        </w:pPr>
                        <w:r w:rsidRPr="007D4B41">
                          <w:rPr>
                            <w:position w:val="-34"/>
                            <w:lang w:val="uk-UA"/>
                          </w:rPr>
                          <w:object w:dxaOrig="340" w:dyaOrig="780">
                            <v:shape id="_x0000_i1032" type="#_x0000_t75" style="width:17.25pt;height:39pt" fillcolor="window">
                              <v:imagedata r:id="rId18" o:title=""/>
                            </v:shape>
                            <o:OLEObject Type="Embed" ProgID="Equation.3" ShapeID="_x0000_i1032" DrawAspect="Content" ObjectID="_1529996106" r:id="rId40"/>
                          </w:object>
                        </w:r>
                      </w:p>
                    </w:txbxContent>
                  </v:textbox>
                </v:rect>
                <v:rect id="Rectangle 59" o:spid="_x0000_s1097" style="position:absolute;left:1008;top:8386;width:382;height:7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" strokeweight="1.5pt">
                  <v:textbox style="mso-fit-shape-to-text:t" inset="0,0,0,0">
                    <w:txbxContent>
                      <w:p w:rsidR="00A0289D" w:rsidRDefault="00A0289D" w:rsidP="00A0289D">
                        <w:pPr>
                          <w:jc w:val="center"/>
                          <w:rPr>
                            <w:lang w:val="uk-UA"/>
                          </w:rPr>
                        </w:pPr>
                        <w:r w:rsidRPr="007D4B41">
                          <w:rPr>
                            <w:position w:val="-22"/>
                            <w:lang w:val="uk-UA"/>
                          </w:rPr>
                          <w:object w:dxaOrig="340" w:dyaOrig="660">
                            <v:shape id="_x0000_i1033" type="#_x0000_t75" style="width:15pt;height:33pt" fillcolor="window">
                              <v:imagedata r:id="rId20" o:title=""/>
                            </v:shape>
                            <o:OLEObject Type="Embed" ProgID="Equation.3" ShapeID="_x0000_i1033" DrawAspect="Content" ObjectID="_1529996107" r:id="rId41"/>
                          </w:object>
                        </w:r>
                      </w:p>
                    </w:txbxContent>
                  </v:textbox>
                </v:rect>
                <v:rect id="Rectangle 60" o:spid="_x0000_s1098" style="position:absolute;left:864;top:5938;width:384;height: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" strokeweight="1.5pt">
                  <v:textbox style="mso-fit-shape-to-text:t" inset="0,0,0,0">
                    <w:txbxContent>
                      <w:p w:rsidR="00A0289D" w:rsidRDefault="00A0289D" w:rsidP="00A0289D">
                        <w:pPr>
                          <w:jc w:val="center"/>
                          <w:rPr>
                            <w:lang w:val="uk-UA"/>
                          </w:rPr>
                        </w:pPr>
                        <w:r w:rsidRPr="003539E2">
                          <w:rPr>
                            <w:position w:val="-16"/>
                            <w:lang w:val="uk-UA"/>
                          </w:rPr>
                          <w:object w:dxaOrig="300" w:dyaOrig="460">
                            <v:shape id="_x0000_i1034" type="#_x0000_t75" style="width:15pt;height:26.25pt" fillcolor="window">
                              <v:imagedata r:id="rId22" o:title=""/>
                            </v:shape>
                            <o:OLEObject Type="Embed" ProgID="Equation.3" ShapeID="_x0000_i1034" DrawAspect="Content" ObjectID="_1529996108" r:id="rId42"/>
                          </w:object>
                        </w:r>
                      </w:p>
                    </w:txbxContent>
                  </v:textbox>
                </v:rect>
                <v:rect id="Rectangle 61" o:spid="_x0000_s1099" style="position:absolute;left:4533;top:3461;width:402;height: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" strokeweight="1.5pt">
                  <v:textbox style="mso-fit-shape-to-text:t" inset="0,0,0,0">
                    <w:txbxContent>
                      <w:p w:rsidR="00A0289D" w:rsidRDefault="00A0289D" w:rsidP="00A0289D">
                        <w:pPr>
                          <w:rPr>
                            <w:lang w:val="uk-UA"/>
                          </w:rPr>
                        </w:pPr>
                        <w:r w:rsidRPr="00773767">
                          <w:rPr>
                            <w:position w:val="-34"/>
                            <w:lang w:val="uk-UA"/>
                          </w:rPr>
                          <w:object w:dxaOrig="320" w:dyaOrig="780">
                            <v:shape id="_x0000_i1035" type="#_x0000_t75" style="width:15.75pt;height:39pt" fillcolor="window">
                              <v:imagedata r:id="rId24" o:title=""/>
                            </v:shape>
                            <o:OLEObject Type="Embed" ProgID="Equation.3" ShapeID="_x0000_i1035" DrawAspect="Content" ObjectID="_1529996109" r:id="rId43"/>
                          </w:object>
                        </w:r>
                      </w:p>
                    </w:txbxContent>
                  </v:textbox>
                </v:rect>
                <v:rect id="Rectangle 62" o:spid="_x0000_s1100" style="position:absolute;left:1297;top:4464;width:454;height:8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" strokeweight="1.5pt">
                  <v:textbox style="mso-fit-shape-to-text:t" inset="0,0,0,0">
                    <w:txbxContent>
                      <w:p w:rsidR="00A0289D" w:rsidRDefault="00A0289D" w:rsidP="00A0289D">
                        <w:pPr>
                          <w:rPr>
                            <w:lang w:val="uk-UA"/>
                          </w:rPr>
                        </w:pPr>
                        <w:r w:rsidRPr="003539E2">
                          <w:rPr>
                            <w:position w:val="-34"/>
                            <w:lang w:val="uk-UA"/>
                          </w:rPr>
                          <w:object w:dxaOrig="320" w:dyaOrig="780">
                            <v:shape id="_x0000_i1036" type="#_x0000_t75" style="width:18pt;height:39pt" fillcolor="window">
                              <v:imagedata r:id="rId26" o:title=""/>
                            </v:shape>
                            <o:OLEObject Type="Embed" ProgID="Equation.3" ShapeID="_x0000_i1036" DrawAspect="Content" ObjectID="_1529996110" r:id="rId44"/>
                          </w:object>
                        </w:r>
                      </w:p>
                    </w:txbxContent>
                  </v:textbox>
                </v:rect>
                <v:line id="Line 63" o:spid="_x0000_s1101" style="position:absolute;flip:y;visibility:visible;mso-wrap-style:square" from="4752,10478" to="5475,1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" strokeweight="1.5pt">
                  <v:stroke endarrow="classic" endarrowlength="long"/>
                </v:line>
                <v:shape id="Text Box 64" o:spid="_x0000_s1102" type="#_x0000_t202" style="position:absolute;left:6768;top:11054;width:201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" stroked="f" strokeweight="1.5pt">
                  <v:textbox inset="0,0,0,0">
                    <w:txbxContent>
                      <w:p w:rsidR="00A0289D" w:rsidRPr="00084CFD" w:rsidRDefault="00A0289D" w:rsidP="00A0289D">
                        <w:pPr>
                          <w:spacing w:line="192" w:lineRule="auto"/>
                          <w:jc w:val="center"/>
                          <w:rPr>
                            <w:b/>
                            <w:lang w:val="uk-UA"/>
                          </w:rPr>
                        </w:pPr>
                        <w:r w:rsidRPr="00084CFD">
                          <w:rPr>
                            <w:b/>
                            <w:lang w:val="uk-UA"/>
                          </w:rPr>
                          <w:t>Ефективність виробництва</w:t>
                        </w:r>
                      </w:p>
                    </w:txbxContent>
                  </v:textbox>
                </v:shape>
                <v:line id="Line 65" o:spid="_x0000_s1103" style="position:absolute;flip:x;visibility:visible;mso-wrap-style:square" from="5049,11630" to="8649,1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" strokeweight="1.5pt">
                  <v:stroke endarrow="block"/>
                </v:line>
                <v:shape id="Text Box 66" o:spid="_x0000_s1104" type="#_x0000_t202" style="position:absolute;left:1152;top:10046;width:201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" stroked="f" strokeweight="1.5pt">
                  <v:textbox inset="0,0,0,0">
                    <w:txbxContent>
                      <w:p w:rsidR="00A0289D" w:rsidRPr="00084CFD" w:rsidRDefault="00A0289D" w:rsidP="00A0289D">
                        <w:pPr>
                          <w:spacing w:line="192" w:lineRule="auto"/>
                          <w:jc w:val="center"/>
                          <w:rPr>
                            <w:b/>
                            <w:lang w:val="uk-UA"/>
                          </w:rPr>
                        </w:pPr>
                        <w:r w:rsidRPr="00084CFD">
                          <w:rPr>
                            <w:b/>
                            <w:lang w:val="uk-UA"/>
                          </w:rPr>
                          <w:t>Ефективність розвитку виробництва</w:t>
                        </w:r>
                      </w:p>
                    </w:txbxContent>
                  </v:textbox>
                </v:shape>
                <v:line id="Line 67" o:spid="_x0000_s1105" style="position:absolute;visibility:visible;mso-wrap-style:square" from="1257,10910" to="5289,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" strokeweight="1.5pt">
                  <v:stroke endarrow="block"/>
                </v:line>
                <v:shape id="AutoShape 68" o:spid="_x0000_s1106" type="#_x0000_t9" style="position:absolute;left:5760;top:1119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" strokeweight="1.5pt">
                  <v:textbox inset="0,0,0,0">
                    <w:txbxContent>
                      <w:p w:rsidR="00A0289D" w:rsidRDefault="00A0289D" w:rsidP="00A0289D">
                        <w:pPr>
                          <w:jc w:val="center"/>
                          <w:rPr>
                            <w:b/>
                            <w:lang w:val="en-US"/>
                          </w:rPr>
                        </w:pPr>
                        <w:r>
                          <w:rPr>
                            <w:b/>
                            <w:lang w:val="en-US"/>
                          </w:rPr>
                          <w:t>F</w:t>
                        </w:r>
                        <w:r>
                          <w:rPr>
                            <w:b/>
                            <w:vertAlign w:val="subscript"/>
                            <w:lang w:val="en-US"/>
                          </w:rPr>
                          <w:t>3</w:t>
                        </w:r>
                      </w:p>
                    </w:txbxContent>
                  </v:textbox>
                </v:shape>
                <v:shape id="AutoShape 69" o:spid="_x0000_s1107" type="#_x0000_t9" style="position:absolute;left:3024;top:1047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" strokeweight="1.5pt">
                  <v:textbox inset="0,0,0,0">
                    <w:txbxContent>
                      <w:p w:rsidR="00A0289D" w:rsidRDefault="00A0289D" w:rsidP="00A0289D">
                        <w:pPr>
                          <w:jc w:val="center"/>
                          <w:rPr>
                            <w:b/>
                            <w:lang w:val="en-US"/>
                          </w:rPr>
                        </w:pPr>
                        <w:r>
                          <w:rPr>
                            <w:b/>
                            <w:lang w:val="en-US"/>
                          </w:rPr>
                          <w:t>F</w:t>
                        </w:r>
                        <w:r>
                          <w:rPr>
                            <w:b/>
                            <w:vertAlign w:val="subscript"/>
                            <w:lang w:val="en-US"/>
                          </w:rPr>
                          <w:t>2</w:t>
                        </w:r>
                      </w:p>
                    </w:txbxContent>
                  </v:textbox>
                </v:shape>
                <v:rect id="Rectangle 70" o:spid="_x0000_s1108" style="position:absolute;left:1151;top:10910;width:412;height: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" strokeweight="1.5pt">
                  <v:textbox style="mso-fit-shape-to-text:t" inset="0,0,0,0">
                    <w:txbxContent>
                      <w:p w:rsidR="00A0289D" w:rsidRDefault="00A0289D" w:rsidP="00A0289D">
                        <w:pPr>
                          <w:jc w:val="center"/>
                          <w:rPr>
                            <w:lang w:val="uk-UA"/>
                          </w:rPr>
                        </w:pPr>
                        <w:r w:rsidRPr="00045907">
                          <w:rPr>
                            <w:position w:val="-34"/>
                            <w:lang w:val="uk-UA"/>
                          </w:rPr>
                          <w:object w:dxaOrig="320" w:dyaOrig="780">
                            <v:shape id="_x0000_i1037" type="#_x0000_t75" style="width:16.5pt;height:39pt" fillcolor="window">
                              <v:imagedata r:id="rId28" o:title=""/>
                            </v:shape>
                            <o:OLEObject Type="Embed" ProgID="Equation.3" ShapeID="_x0000_i1037" DrawAspect="Content" ObjectID="_1529996111" r:id="rId45"/>
                          </w:object>
                        </w:r>
                      </w:p>
                    </w:txbxContent>
                  </v:textbox>
                </v:rect>
                <v:rect id="Rectangle 71" o:spid="_x0000_s1109" style="position:absolute;left:7980;top:11630;width:413;height: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" strokeweight="1.5pt">
                  <v:textbox style="mso-fit-shape-to-text:t" inset="0,0,0,0">
                    <w:txbxContent>
                      <w:p w:rsidR="00A0289D" w:rsidRDefault="00A0289D" w:rsidP="00A0289D">
                        <w:pPr>
                          <w:jc w:val="center"/>
                          <w:rPr>
                            <w:lang w:val="uk-UA"/>
                          </w:rPr>
                        </w:pPr>
                        <w:r w:rsidRPr="007D4B41">
                          <w:rPr>
                            <w:position w:val="-34"/>
                            <w:lang w:val="uk-UA"/>
                          </w:rPr>
                          <w:object w:dxaOrig="320" w:dyaOrig="780">
                            <v:shape id="_x0000_i1038" type="#_x0000_t75" style="width:16.5pt;height:39pt" fillcolor="window">
                              <v:imagedata r:id="rId30" o:title=""/>
                            </v:shape>
                            <o:OLEObject Type="Embed" ProgID="Equation.3" ShapeID="_x0000_i1038" DrawAspect="Content" ObjectID="_1529996112" r:id="rId46"/>
                          </w:object>
                        </w:r>
                      </w:p>
                    </w:txbxContent>
                  </v:textbox>
                </v:rect>
                <v:rect id="Rectangle 72" o:spid="_x0000_s1110" style="position:absolute;left:6191;top:5074;width:388;height: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" strokeweight="1.5pt">
                  <v:textbox style="mso-fit-shape-to-text:t" inset="0,0,0,0">
                    <w:txbxContent>
                      <w:p w:rsidR="00A0289D" w:rsidRDefault="00A0289D" w:rsidP="00A0289D">
                        <w:pPr>
                          <w:jc w:val="center"/>
                          <w:rPr>
                            <w:lang w:val="uk-UA"/>
                          </w:rPr>
                        </w:pPr>
                        <w:r w:rsidRPr="00E51B57">
                          <w:rPr>
                            <w:position w:val="-34"/>
                            <w:lang w:val="uk-UA"/>
                          </w:rPr>
                          <w:object w:dxaOrig="300" w:dyaOrig="780">
                            <v:shape id="_x0000_i1039" type="#_x0000_t75" style="width:15pt;height:39pt" fillcolor="window">
                              <v:imagedata r:id="rId32" o:title=""/>
                            </v:shape>
                            <o:OLEObject Type="Embed" ProgID="Equation.3" ShapeID="_x0000_i1039" DrawAspect="Content" ObjectID="_1529996113" r:id="rId47"/>
                          </w:object>
                        </w:r>
                      </w:p>
                    </w:txbxContent>
                  </v:textbox>
                </v:rect>
                <v:line id="Line 73" o:spid="_x0000_s1111" style="position:absolute;visibility:visible;mso-wrap-style:square" from="2880,6802" to="5184,6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" strokeweight="1.5pt">
                  <v:stroke endarrow="block"/>
                </v:line>
                <v:rect id="Rectangle 74" o:spid="_x0000_s1112" style="position:absolute;left:2159;top:6802;width:499;height:8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" strokeweight="1.5pt">
                  <v:textbox style="mso-fit-shape-to-text:t" inset="0,0,0,0">
                    <w:txbxContent>
                      <w:p w:rsidR="00A0289D" w:rsidRDefault="00A0289D" w:rsidP="00A0289D">
                        <w:pPr>
                          <w:pBdr>
                            <w:top w:val="single" w:sz="4" w:space="1" w:color="auto"/>
                            <w:left w:val="single" w:sz="4" w:space="4" w:color="auto"/>
                            <w:bottom w:val="single" w:sz="4" w:space="1" w:color="auto"/>
                            <w:right w:val="single" w:sz="4" w:space="0" w:color="auto"/>
                            <w:between w:val="single" w:sz="4" w:space="1" w:color="auto"/>
                            <w:bar w:val="single" w:sz="4" w:color="auto"/>
                          </w:pBdr>
                          <w:rPr>
                            <w:lang w:val="uk-UA"/>
                          </w:rPr>
                        </w:pPr>
                        <w:r w:rsidRPr="003539E2">
                          <w:rPr>
                            <w:position w:val="-28"/>
                            <w:sz w:val="16"/>
                            <w:szCs w:val="16"/>
                            <w:lang w:val="uk-UA"/>
                          </w:rPr>
                          <w:object w:dxaOrig="340" w:dyaOrig="660">
                            <v:shape id="_x0000_i1040" type="#_x0000_t75" style="width:20.25pt;height:38.25pt" fillcolor="window">
                              <v:imagedata r:id="rId34" o:title=""/>
                            </v:shape>
                            <o:OLEObject Type="Embed" ProgID="Equation.3" ShapeID="_x0000_i1040" DrawAspect="Content" ObjectID="_1529996114" r:id="rId48"/>
                          </w:object>
                        </w:r>
                      </w:p>
                    </w:txbxContent>
                  </v:textbox>
                </v:rect>
                <v:shape id="Text Box 75" o:spid="_x0000_s1113" type="#_x0000_t202" style="position:absolute;left:1725;top:6370;width:244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" stroked="f" strokeweight="1.5pt">
                  <v:textbox inset="0,0,0,0">
                    <w:txbxContent>
                      <w:p w:rsidR="00A0289D" w:rsidRPr="00002CA8" w:rsidRDefault="00A0289D" w:rsidP="00A0289D">
                        <w:pPr>
                          <w:jc w:val="center"/>
                          <w:rPr>
                            <w:b/>
                          </w:rPr>
                        </w:pPr>
                        <w:r>
                          <w:rPr>
                            <w:b/>
                            <w:lang w:val="uk-UA"/>
                          </w:rPr>
                          <w:t>К</w:t>
                        </w:r>
                        <w:r w:rsidRPr="00002CA8">
                          <w:rPr>
                            <w:b/>
                            <w:lang w:val="uk-UA"/>
                          </w:rPr>
                          <w:t>ількість теплоти</w:t>
                        </w:r>
                      </w:p>
                    </w:txbxContent>
                  </v:textbox>
                </v:shape>
                <v:shape id="AutoShape 76" o:spid="_x0000_s1114" type="#_x0000_t9" style="position:absolute;left:7857;top:753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" strokeweight="1.5pt">
                  <v:textbox inset="0,0,0,0">
                    <w:txbxContent>
                      <w:p w:rsidR="00A0289D" w:rsidRDefault="00A0289D" w:rsidP="00A0289D">
                        <w:pPr>
                          <w:jc w:val="center"/>
                          <w:rPr>
                            <w:b/>
                            <w:lang w:val="en-US"/>
                          </w:rPr>
                        </w:pPr>
                        <w:r>
                          <w:rPr>
                            <w:b/>
                            <w:lang w:val="en-US"/>
                          </w:rPr>
                          <w:t>C</w:t>
                        </w:r>
                        <w:r>
                          <w:rPr>
                            <w:b/>
                            <w:vertAlign w:val="subscript"/>
                            <w:lang w:val="en-US"/>
                          </w:rPr>
                          <w:t>6</w:t>
                        </w:r>
                      </w:p>
                    </w:txbxContent>
                  </v:textbox>
                </v:shape>
                <v:line id="Line 77" o:spid="_x0000_s1115" style="position:absolute;visibility:visible;mso-wrap-style:square" from="1524,5938" to="5844,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" strokeweight="1.5pt">
                  <v:stroke endarrow="block"/>
                </v:line>
                <w10:anchorlock/>
              </v:group>
            </w:pict>
          </mc:Fallback>
        </mc:AlternateContent>
      </w:r>
    </w:p>
    <w:p w:rsidR="00A0289D" w:rsidRPr="00816A29" w:rsidRDefault="00A0289D" w:rsidP="00A0289D">
      <w:pPr>
        <w:pStyle w:val="FR3"/>
        <w:widowControl/>
        <w:tabs>
          <w:tab w:val="left" w:pos="7920"/>
        </w:tabs>
        <w:spacing w:before="0" w:line="235" w:lineRule="auto"/>
        <w:ind w:left="0" w:right="42" w:firstLine="720"/>
        <w:jc w:val="both"/>
        <w:rPr>
          <w:rFonts w:ascii="Times New Roman" w:hAnsi="Times New Roman"/>
          <w:i w:val="0"/>
          <w:sz w:val="28"/>
          <w:szCs w:val="28"/>
          <w:lang w:val="uk-UA"/>
        </w:rPr>
      </w:pPr>
      <w:r w:rsidRPr="003F1487">
        <w:rPr>
          <w:rFonts w:ascii="Times New Roman" w:hAnsi="Times New Roman"/>
          <w:i w:val="0"/>
          <w:sz w:val="28"/>
          <w:szCs w:val="28"/>
          <w:lang w:val="uk-UA"/>
        </w:rPr>
        <w:t>Комплексний показник підприємства і ефективність виробництва тіста дозволяє розрахувати</w:t>
      </w:r>
      <w:r w:rsidRPr="00816A29">
        <w:rPr>
          <w:rFonts w:ascii="Times New Roman" w:hAnsi="Times New Roman"/>
          <w:i w:val="0"/>
          <w:sz w:val="28"/>
          <w:szCs w:val="28"/>
          <w:lang w:val="uk-UA"/>
        </w:rPr>
        <w:t xml:space="preserve"> ощадливість за рахунок оптимізації технологічного процесу, що виявляється у зниженні собівартості, та сформулювати переваги у маневруванні ціновою та асортиментною діяльністю хлібопекарного підприємства. </w:t>
      </w:r>
    </w:p>
    <w:p w:rsidR="00A0289D" w:rsidRPr="00816A29" w:rsidRDefault="00A0289D" w:rsidP="00A0289D">
      <w:pPr>
        <w:pStyle w:val="2"/>
        <w:tabs>
          <w:tab w:val="num" w:pos="0"/>
        </w:tabs>
        <w:spacing w:after="0" w:line="235" w:lineRule="auto"/>
        <w:ind w:left="0" w:firstLine="720"/>
        <w:jc w:val="both"/>
        <w:rPr>
          <w:sz w:val="28"/>
          <w:szCs w:val="28"/>
          <w:lang w:val="uk-UA"/>
        </w:rPr>
      </w:pPr>
      <w:r w:rsidRPr="00816A29">
        <w:rPr>
          <w:sz w:val="28"/>
          <w:szCs w:val="28"/>
          <w:lang w:val="uk-UA"/>
        </w:rPr>
        <w:t xml:space="preserve">Піддаючи аналізу </w:t>
      </w:r>
      <w:r>
        <w:rPr>
          <w:sz w:val="28"/>
          <w:szCs w:val="28"/>
          <w:lang w:val="uk-UA"/>
        </w:rPr>
        <w:t>рис.</w:t>
      </w:r>
      <w:r w:rsidRPr="00816A29">
        <w:rPr>
          <w:sz w:val="28"/>
          <w:szCs w:val="28"/>
          <w:lang w:val="uk-UA"/>
        </w:rPr>
        <w:t xml:space="preserve"> 2, можна дійти до висновку ― є змога точно визначити значення енергетичного впливу тістомісильної машини. Показник </w:t>
      </w:r>
      <w:r w:rsidRPr="00816A29">
        <w:rPr>
          <w:sz w:val="28"/>
          <w:szCs w:val="28"/>
          <w:lang w:val="uk-UA"/>
        </w:rPr>
        <w:lastRenderedPageBreak/>
        <w:t>ефективності енергетичного впливу тістомісильної машини дозволяє оцінити можливості функціонування процесу перемішування тіста, а також поділити їх на варіанти:</w:t>
      </w:r>
    </w:p>
    <w:p w:rsidR="00A0289D" w:rsidRPr="00816A29" w:rsidRDefault="00A0289D" w:rsidP="00A0289D">
      <w:pPr>
        <w:pStyle w:val="2"/>
        <w:numPr>
          <w:ilvl w:val="0"/>
          <w:numId w:val="6"/>
        </w:numPr>
        <w:tabs>
          <w:tab w:val="clear" w:pos="720"/>
          <w:tab w:val="num" w:pos="142"/>
        </w:tabs>
        <w:spacing w:after="0" w:line="235" w:lineRule="auto"/>
        <w:ind w:left="0" w:firstLine="720"/>
        <w:jc w:val="both"/>
        <w:rPr>
          <w:sz w:val="28"/>
          <w:szCs w:val="28"/>
          <w:lang w:val="uk-UA"/>
        </w:rPr>
      </w:pPr>
      <w:r w:rsidRPr="00816A29">
        <w:rPr>
          <w:sz w:val="28"/>
          <w:szCs w:val="28"/>
          <w:lang w:val="uk-UA"/>
        </w:rPr>
        <w:t>розвитку ― розширення, модернізація;</w:t>
      </w:r>
    </w:p>
    <w:p w:rsidR="00A0289D" w:rsidRPr="00816A29" w:rsidRDefault="00A0289D" w:rsidP="00A0289D">
      <w:pPr>
        <w:pStyle w:val="2"/>
        <w:numPr>
          <w:ilvl w:val="0"/>
          <w:numId w:val="6"/>
        </w:numPr>
        <w:tabs>
          <w:tab w:val="clear" w:pos="720"/>
          <w:tab w:val="num" w:pos="142"/>
        </w:tabs>
        <w:spacing w:after="0" w:line="235" w:lineRule="auto"/>
        <w:ind w:left="0" w:firstLine="720"/>
        <w:jc w:val="both"/>
        <w:rPr>
          <w:sz w:val="28"/>
          <w:szCs w:val="28"/>
          <w:lang w:val="uk-UA"/>
        </w:rPr>
      </w:pPr>
      <w:r w:rsidRPr="00816A29">
        <w:rPr>
          <w:sz w:val="28"/>
          <w:szCs w:val="28"/>
          <w:lang w:val="uk-UA"/>
        </w:rPr>
        <w:t>функціонування ― закріплення конкурентних переваг;</w:t>
      </w:r>
    </w:p>
    <w:p w:rsidR="00A0289D" w:rsidRPr="00816A29" w:rsidRDefault="00A0289D" w:rsidP="00A0289D">
      <w:pPr>
        <w:pStyle w:val="2"/>
        <w:numPr>
          <w:ilvl w:val="0"/>
          <w:numId w:val="6"/>
        </w:numPr>
        <w:tabs>
          <w:tab w:val="clear" w:pos="720"/>
          <w:tab w:val="num" w:pos="142"/>
        </w:tabs>
        <w:spacing w:after="0" w:line="235" w:lineRule="auto"/>
        <w:ind w:left="0" w:firstLine="720"/>
        <w:jc w:val="both"/>
        <w:rPr>
          <w:sz w:val="28"/>
          <w:szCs w:val="28"/>
          <w:lang w:val="uk-UA"/>
        </w:rPr>
      </w:pPr>
      <w:r w:rsidRPr="00816A29">
        <w:rPr>
          <w:sz w:val="28"/>
          <w:szCs w:val="28"/>
          <w:lang w:val="uk-UA"/>
        </w:rPr>
        <w:t xml:space="preserve">за рахунок додатково вивільненої сировини і матеріалів завдяки ефективному моделюванню процесу перемішування. </w:t>
      </w:r>
    </w:p>
    <w:p w:rsidR="00A0289D" w:rsidRPr="00816A29" w:rsidRDefault="00A0289D" w:rsidP="00A0289D">
      <w:pPr>
        <w:spacing w:line="235" w:lineRule="auto"/>
        <w:ind w:firstLine="720"/>
        <w:jc w:val="both"/>
        <w:rPr>
          <w:sz w:val="28"/>
          <w:szCs w:val="28"/>
          <w:lang w:val="uk-UA"/>
        </w:rPr>
      </w:pPr>
      <w:r w:rsidRPr="00816A29">
        <w:rPr>
          <w:sz w:val="28"/>
          <w:szCs w:val="28"/>
          <w:lang w:val="uk-UA"/>
        </w:rPr>
        <w:t>Розглядаючи економічну, технічну і технологічну</w:t>
      </w:r>
      <w:r w:rsidRPr="00816A29">
        <w:rPr>
          <w:i/>
          <w:sz w:val="28"/>
          <w:szCs w:val="28"/>
          <w:lang w:val="uk-UA"/>
        </w:rPr>
        <w:t xml:space="preserve"> </w:t>
      </w:r>
      <w:r w:rsidRPr="00816A29">
        <w:rPr>
          <w:sz w:val="28"/>
          <w:szCs w:val="28"/>
          <w:lang w:val="uk-UA"/>
        </w:rPr>
        <w:t>ефективність якості тіста і хлібопекарної продукції з точки зору підвищення здійснення виробництва хлібопекарної продукції, тобто досягнення оптимальних пропорцій у комплексному управлінні факторами впливу роботи тістомісильної машини на якість хлібопекарної продукції, досягнення достатнього рівня рентабельності хлібопекарного виробництва.</w:t>
      </w:r>
    </w:p>
    <w:p w:rsidR="00A0289D" w:rsidRPr="00816A29" w:rsidRDefault="00A0289D" w:rsidP="00A0289D">
      <w:pPr>
        <w:spacing w:line="235" w:lineRule="auto"/>
        <w:ind w:firstLine="709"/>
        <w:jc w:val="both"/>
        <w:rPr>
          <w:sz w:val="28"/>
          <w:szCs w:val="28"/>
          <w:lang w:val="uk-UA"/>
        </w:rPr>
      </w:pPr>
      <w:r w:rsidRPr="00816A29">
        <w:rPr>
          <w:bCs/>
          <w:i/>
          <w:sz w:val="28"/>
          <w:szCs w:val="28"/>
          <w:lang w:val="uk-UA"/>
        </w:rPr>
        <w:t>Висновки.</w:t>
      </w:r>
      <w:r w:rsidRPr="00816A29">
        <w:rPr>
          <w:b/>
          <w:bCs/>
          <w:sz w:val="28"/>
          <w:szCs w:val="28"/>
          <w:lang w:val="uk-UA"/>
        </w:rPr>
        <w:t xml:space="preserve"> </w:t>
      </w:r>
      <w:r w:rsidRPr="00816A29">
        <w:rPr>
          <w:sz w:val="28"/>
          <w:szCs w:val="28"/>
          <w:lang w:val="uk-UA"/>
        </w:rPr>
        <w:t>Отримані показники досліджень по вдосконаленню технології замісу тіста та побудови тістомісильних машин, що дозволяють дійти до висновків:</w:t>
      </w:r>
    </w:p>
    <w:p w:rsidR="00A0289D" w:rsidRPr="00816A29" w:rsidRDefault="00A0289D" w:rsidP="00A0289D">
      <w:pPr>
        <w:spacing w:line="235" w:lineRule="auto"/>
        <w:ind w:firstLine="709"/>
        <w:jc w:val="both"/>
        <w:rPr>
          <w:sz w:val="28"/>
          <w:szCs w:val="28"/>
          <w:lang w:val="uk-UA"/>
        </w:rPr>
      </w:pPr>
      <w:r w:rsidRPr="00816A29">
        <w:rPr>
          <w:sz w:val="28"/>
          <w:szCs w:val="28"/>
          <w:lang w:val="uk-UA"/>
        </w:rPr>
        <w:t>Сформульовані сучасні напрямки досліджень виробництва тіста: показники компонентів рецептури; широчина асортименту; складові рецептури; апаратурні схеми, технологічне забезпечення; контроль технологічних показників.</w:t>
      </w:r>
    </w:p>
    <w:p w:rsidR="00A0289D" w:rsidRPr="00816A29" w:rsidRDefault="00A0289D" w:rsidP="00A0289D">
      <w:pPr>
        <w:spacing w:line="235" w:lineRule="auto"/>
        <w:ind w:firstLine="709"/>
        <w:jc w:val="both"/>
        <w:rPr>
          <w:sz w:val="28"/>
          <w:szCs w:val="28"/>
          <w:lang w:val="uk-UA"/>
        </w:rPr>
      </w:pPr>
      <w:r w:rsidRPr="00816A29">
        <w:rPr>
          <w:sz w:val="28"/>
          <w:szCs w:val="28"/>
          <w:lang w:val="uk-UA"/>
        </w:rPr>
        <w:t>Визначені положення взаємозв’язку принципів результативності технологічного процесу замісу тіста, вони формуються технологічним ланцюжком: обладнання → процес → технологія → товарознавство.</w:t>
      </w:r>
    </w:p>
    <w:p w:rsidR="00A0289D" w:rsidRDefault="00A0289D" w:rsidP="00A0289D">
      <w:pPr>
        <w:spacing w:line="235" w:lineRule="auto"/>
        <w:ind w:right="-82" w:firstLine="709"/>
        <w:jc w:val="both"/>
        <w:rPr>
          <w:sz w:val="28"/>
          <w:szCs w:val="28"/>
          <w:lang w:val="uk-UA"/>
        </w:rPr>
      </w:pPr>
      <w:r w:rsidRPr="00816A29">
        <w:rPr>
          <w:sz w:val="28"/>
          <w:szCs w:val="28"/>
          <w:lang w:val="uk-UA"/>
        </w:rPr>
        <w:t>Поєднання передових технологій і теорії впливу тістомісильних машин зумовлюють спроможність сформулювати напрями вдосконалення тістомісильних машин, технології виготовлення тіста та хлібопекарних виробів.</w:t>
      </w:r>
    </w:p>
    <w:p w:rsidR="00A0289D" w:rsidRPr="003D36F6" w:rsidRDefault="00A0289D" w:rsidP="00A0289D">
      <w:pPr>
        <w:spacing w:line="235" w:lineRule="auto"/>
        <w:ind w:right="-82" w:firstLine="709"/>
        <w:jc w:val="both"/>
        <w:rPr>
          <w:szCs w:val="28"/>
          <w:lang w:val="uk-UA"/>
        </w:rPr>
      </w:pPr>
    </w:p>
    <w:p w:rsidR="00A0289D" w:rsidRPr="00816A29" w:rsidRDefault="00A0289D" w:rsidP="00A0289D">
      <w:pPr>
        <w:spacing w:line="235" w:lineRule="auto"/>
        <w:ind w:right="-82" w:firstLine="709"/>
        <w:rPr>
          <w:iCs/>
          <w:sz w:val="28"/>
          <w:szCs w:val="28"/>
          <w:lang w:val="uk-UA"/>
        </w:rPr>
      </w:pPr>
      <w:r w:rsidRPr="00816A29">
        <w:rPr>
          <w:iCs/>
          <w:sz w:val="28"/>
          <w:szCs w:val="28"/>
          <w:lang w:val="uk-UA"/>
        </w:rPr>
        <w:t>Література:</w:t>
      </w:r>
    </w:p>
    <w:p w:rsidR="00A0289D" w:rsidRPr="00816A29" w:rsidRDefault="00A0289D" w:rsidP="00A0289D">
      <w:pPr>
        <w:numPr>
          <w:ilvl w:val="0"/>
          <w:numId w:val="5"/>
        </w:numPr>
        <w:tabs>
          <w:tab w:val="clear" w:pos="1080"/>
          <w:tab w:val="num" w:pos="0"/>
          <w:tab w:val="left" w:pos="993"/>
        </w:tabs>
        <w:spacing w:line="235" w:lineRule="auto"/>
        <w:ind w:left="0" w:firstLine="720"/>
        <w:jc w:val="both"/>
        <w:rPr>
          <w:bCs/>
          <w:sz w:val="28"/>
          <w:szCs w:val="28"/>
          <w:lang w:val="uk-UA"/>
        </w:rPr>
      </w:pPr>
      <w:r w:rsidRPr="00816A29">
        <w:rPr>
          <w:bCs/>
          <w:i/>
          <w:sz w:val="28"/>
          <w:szCs w:val="28"/>
          <w:lang w:val="uk-UA"/>
        </w:rPr>
        <w:t>Титаренко Л.Д.</w:t>
      </w:r>
      <w:r w:rsidRPr="00816A29">
        <w:rPr>
          <w:bCs/>
          <w:sz w:val="28"/>
          <w:szCs w:val="28"/>
          <w:lang w:val="uk-UA"/>
        </w:rPr>
        <w:t xml:space="preserve"> Теоретичні основи товарознавства / </w:t>
      </w:r>
      <w:r>
        <w:rPr>
          <w:bCs/>
          <w:sz w:val="28"/>
          <w:szCs w:val="28"/>
          <w:lang w:val="uk-UA"/>
        </w:rPr>
        <w:br w:type="textWrapping" w:clear="all"/>
      </w:r>
      <w:r w:rsidRPr="00816A29">
        <w:rPr>
          <w:bCs/>
          <w:sz w:val="28"/>
          <w:szCs w:val="28"/>
          <w:lang w:val="uk-UA"/>
        </w:rPr>
        <w:t xml:space="preserve">Л.Д. Титаренко. </w:t>
      </w:r>
      <w:r w:rsidRPr="00816A29">
        <w:rPr>
          <w:sz w:val="28"/>
          <w:szCs w:val="28"/>
          <w:lang w:val="uk-UA"/>
        </w:rPr>
        <w:t>–</w:t>
      </w:r>
      <w:r w:rsidRPr="00816A29">
        <w:rPr>
          <w:bCs/>
          <w:sz w:val="28"/>
          <w:szCs w:val="28"/>
          <w:lang w:val="uk-UA"/>
        </w:rPr>
        <w:t xml:space="preserve"> Центр навчальної літератури. 2003. – 227 с.</w:t>
      </w:r>
    </w:p>
    <w:p w:rsidR="00A0289D" w:rsidRPr="00816A29" w:rsidRDefault="00A0289D" w:rsidP="00A0289D">
      <w:pPr>
        <w:numPr>
          <w:ilvl w:val="0"/>
          <w:numId w:val="5"/>
        </w:numPr>
        <w:tabs>
          <w:tab w:val="clear" w:pos="1080"/>
          <w:tab w:val="num" w:pos="0"/>
          <w:tab w:val="left" w:pos="993"/>
        </w:tabs>
        <w:autoSpaceDE w:val="0"/>
        <w:autoSpaceDN w:val="0"/>
        <w:adjustRightInd w:val="0"/>
        <w:spacing w:line="235" w:lineRule="auto"/>
        <w:ind w:left="0" w:firstLine="720"/>
        <w:jc w:val="both"/>
        <w:rPr>
          <w:bCs/>
          <w:sz w:val="28"/>
          <w:szCs w:val="28"/>
          <w:lang w:val="uk-UA"/>
        </w:rPr>
      </w:pPr>
      <w:r w:rsidRPr="00816A29">
        <w:rPr>
          <w:bCs/>
          <w:i/>
          <w:sz w:val="28"/>
          <w:szCs w:val="28"/>
          <w:lang w:val="uk-UA"/>
        </w:rPr>
        <w:t>Райкова Е.Ю.</w:t>
      </w:r>
      <w:r w:rsidRPr="00816A29">
        <w:rPr>
          <w:bCs/>
          <w:sz w:val="28"/>
          <w:szCs w:val="28"/>
          <w:lang w:val="uk-UA"/>
        </w:rPr>
        <w:t xml:space="preserve"> Теория товароведения / Е.Ю. Райкова,</w:t>
      </w:r>
      <w:r>
        <w:rPr>
          <w:bCs/>
          <w:sz w:val="28"/>
          <w:szCs w:val="28"/>
          <w:lang w:val="uk-UA"/>
        </w:rPr>
        <w:br w:type="textWrapping" w:clear="all"/>
      </w:r>
      <w:r w:rsidRPr="00816A29">
        <w:rPr>
          <w:bCs/>
          <w:sz w:val="28"/>
          <w:szCs w:val="28"/>
          <w:lang w:val="uk-UA"/>
        </w:rPr>
        <w:t xml:space="preserve">Ю.В. Додонкин. </w:t>
      </w:r>
      <w:r w:rsidRPr="00816A29">
        <w:rPr>
          <w:sz w:val="28"/>
          <w:szCs w:val="28"/>
          <w:lang w:val="uk-UA"/>
        </w:rPr>
        <w:t xml:space="preserve">М.: </w:t>
      </w:r>
      <w:r w:rsidRPr="00816A29">
        <w:rPr>
          <w:bCs/>
          <w:sz w:val="28"/>
          <w:szCs w:val="28"/>
          <w:lang w:val="uk-UA"/>
        </w:rPr>
        <w:t>Издательский центр "Академия". 2010. – 240 с.</w:t>
      </w:r>
    </w:p>
    <w:p w:rsidR="00A0289D" w:rsidRPr="003D36F6" w:rsidRDefault="00A0289D" w:rsidP="00A0289D">
      <w:pPr>
        <w:numPr>
          <w:ilvl w:val="0"/>
          <w:numId w:val="5"/>
        </w:numPr>
        <w:tabs>
          <w:tab w:val="clear" w:pos="1080"/>
          <w:tab w:val="num" w:pos="0"/>
          <w:tab w:val="left" w:pos="993"/>
        </w:tabs>
        <w:autoSpaceDE w:val="0"/>
        <w:autoSpaceDN w:val="0"/>
        <w:adjustRightInd w:val="0"/>
        <w:spacing w:line="235" w:lineRule="auto"/>
        <w:ind w:left="0" w:firstLine="720"/>
        <w:jc w:val="both"/>
        <w:rPr>
          <w:bCs/>
          <w:spacing w:val="-6"/>
          <w:sz w:val="28"/>
          <w:szCs w:val="28"/>
          <w:lang w:val="uk-UA"/>
        </w:rPr>
      </w:pPr>
      <w:r w:rsidRPr="003D36F6">
        <w:rPr>
          <w:bCs/>
          <w:i/>
          <w:spacing w:val="-6"/>
          <w:sz w:val="28"/>
          <w:szCs w:val="28"/>
          <w:lang w:val="uk-UA"/>
        </w:rPr>
        <w:t>Матюхина З.П.</w:t>
      </w:r>
      <w:r w:rsidRPr="003D36F6">
        <w:rPr>
          <w:bCs/>
          <w:spacing w:val="-6"/>
          <w:sz w:val="28"/>
          <w:szCs w:val="28"/>
          <w:lang w:val="uk-UA"/>
        </w:rPr>
        <w:t xml:space="preserve"> Пищевые продукты (товароведение) / </w:t>
      </w:r>
      <w:r>
        <w:rPr>
          <w:bCs/>
          <w:spacing w:val="-6"/>
          <w:sz w:val="28"/>
          <w:szCs w:val="28"/>
          <w:lang w:val="uk-UA"/>
        </w:rPr>
        <w:br w:type="textWrapping" w:clear="all"/>
      </w:r>
      <w:r w:rsidRPr="003D36F6">
        <w:rPr>
          <w:bCs/>
          <w:spacing w:val="-6"/>
          <w:sz w:val="28"/>
          <w:szCs w:val="28"/>
          <w:lang w:val="uk-UA"/>
        </w:rPr>
        <w:t>З.П. Матюхина, Э.П. Королькова, С.П. Ащеулова. – М.: Экономика, 1982. – 232 с.</w:t>
      </w:r>
    </w:p>
    <w:p w:rsidR="00A0289D" w:rsidRPr="00816A29" w:rsidRDefault="00A0289D" w:rsidP="00A0289D">
      <w:pPr>
        <w:numPr>
          <w:ilvl w:val="0"/>
          <w:numId w:val="5"/>
        </w:numPr>
        <w:tabs>
          <w:tab w:val="clear" w:pos="1080"/>
          <w:tab w:val="num" w:pos="0"/>
          <w:tab w:val="left" w:pos="993"/>
        </w:tabs>
        <w:autoSpaceDE w:val="0"/>
        <w:autoSpaceDN w:val="0"/>
        <w:adjustRightInd w:val="0"/>
        <w:spacing w:line="235" w:lineRule="auto"/>
        <w:ind w:left="0" w:firstLine="720"/>
        <w:jc w:val="both"/>
        <w:rPr>
          <w:bCs/>
          <w:sz w:val="28"/>
          <w:szCs w:val="28"/>
          <w:lang w:val="uk-UA"/>
        </w:rPr>
      </w:pPr>
      <w:r w:rsidRPr="00816A29">
        <w:rPr>
          <w:bCs/>
          <w:i/>
          <w:sz w:val="28"/>
          <w:szCs w:val="28"/>
          <w:lang w:val="uk-UA"/>
        </w:rPr>
        <w:t>Талейсник М.А.</w:t>
      </w:r>
      <w:r w:rsidRPr="00816A29">
        <w:rPr>
          <w:bCs/>
          <w:sz w:val="28"/>
          <w:szCs w:val="28"/>
          <w:lang w:val="uk-UA"/>
        </w:rPr>
        <w:t xml:space="preserve"> Технология мучных кондитерских изделий /      М.А. Талейсник, </w:t>
      </w:r>
      <w:r w:rsidRPr="00816A29">
        <w:rPr>
          <w:sz w:val="28"/>
          <w:szCs w:val="28"/>
          <w:lang w:val="uk-UA"/>
        </w:rPr>
        <w:t>Л.М. Аксенова, Т.С. Бернштейн</w:t>
      </w:r>
      <w:r w:rsidRPr="00816A29">
        <w:rPr>
          <w:bCs/>
          <w:sz w:val="28"/>
          <w:szCs w:val="28"/>
          <w:lang w:val="uk-UA"/>
        </w:rPr>
        <w:t xml:space="preserve"> – М.: Агропромиздат. 1986. </w:t>
      </w:r>
      <w:r w:rsidRPr="00816A29">
        <w:rPr>
          <w:sz w:val="28"/>
          <w:szCs w:val="28"/>
          <w:lang w:val="uk-UA"/>
        </w:rPr>
        <w:t>–</w:t>
      </w:r>
      <w:r w:rsidRPr="00816A29">
        <w:rPr>
          <w:bCs/>
          <w:sz w:val="28"/>
          <w:szCs w:val="28"/>
          <w:lang w:val="uk-UA"/>
        </w:rPr>
        <w:t xml:space="preserve"> 224 с.</w:t>
      </w:r>
    </w:p>
    <w:p w:rsidR="00A0289D" w:rsidRPr="00816A29" w:rsidRDefault="00A0289D" w:rsidP="00A0289D">
      <w:pPr>
        <w:numPr>
          <w:ilvl w:val="0"/>
          <w:numId w:val="5"/>
        </w:numPr>
        <w:tabs>
          <w:tab w:val="clear" w:pos="1080"/>
          <w:tab w:val="num" w:pos="0"/>
          <w:tab w:val="left" w:pos="993"/>
        </w:tabs>
        <w:autoSpaceDE w:val="0"/>
        <w:autoSpaceDN w:val="0"/>
        <w:adjustRightInd w:val="0"/>
        <w:spacing w:line="235" w:lineRule="auto"/>
        <w:ind w:left="0" w:firstLine="720"/>
        <w:jc w:val="both"/>
        <w:rPr>
          <w:bCs/>
          <w:sz w:val="28"/>
          <w:szCs w:val="28"/>
          <w:lang w:val="uk-UA"/>
        </w:rPr>
      </w:pPr>
      <w:r w:rsidRPr="00816A29">
        <w:rPr>
          <w:bCs/>
          <w:i/>
          <w:sz w:val="28"/>
          <w:szCs w:val="28"/>
          <w:lang w:val="uk-UA"/>
        </w:rPr>
        <w:t>Мармузова Л.В.</w:t>
      </w:r>
      <w:r w:rsidRPr="00816A29">
        <w:rPr>
          <w:bCs/>
          <w:sz w:val="28"/>
          <w:szCs w:val="28"/>
          <w:lang w:val="uk-UA"/>
        </w:rPr>
        <w:t xml:space="preserve"> Технология хлебопекарского производства. Сырьё и материалы / Л.В. Мармузова. – М.: Издательский центр "Академия". 2008. – 208 с.</w:t>
      </w:r>
    </w:p>
    <w:p w:rsidR="00A0289D" w:rsidRPr="00816A29" w:rsidRDefault="00A0289D" w:rsidP="00A0289D">
      <w:pPr>
        <w:numPr>
          <w:ilvl w:val="0"/>
          <w:numId w:val="5"/>
        </w:numPr>
        <w:tabs>
          <w:tab w:val="clear" w:pos="1080"/>
          <w:tab w:val="num" w:pos="0"/>
          <w:tab w:val="left" w:pos="993"/>
        </w:tabs>
        <w:autoSpaceDE w:val="0"/>
        <w:autoSpaceDN w:val="0"/>
        <w:adjustRightInd w:val="0"/>
        <w:spacing w:line="235" w:lineRule="auto"/>
        <w:ind w:left="0" w:firstLine="720"/>
        <w:jc w:val="both"/>
        <w:rPr>
          <w:sz w:val="28"/>
          <w:szCs w:val="28"/>
          <w:lang w:val="uk-UA"/>
        </w:rPr>
      </w:pPr>
      <w:r w:rsidRPr="00816A29">
        <w:rPr>
          <w:i/>
          <w:sz w:val="28"/>
          <w:szCs w:val="28"/>
          <w:lang w:val="uk-UA"/>
        </w:rPr>
        <w:t>Цыганова Т.Б.</w:t>
      </w:r>
      <w:r w:rsidRPr="00816A29">
        <w:rPr>
          <w:sz w:val="28"/>
          <w:szCs w:val="28"/>
          <w:lang w:val="uk-UA"/>
        </w:rPr>
        <w:t xml:space="preserve"> Технология хлебопекарного производства /            Т.Б. Цыганова. – М.: ПрофОбрИздат. 2001. – 432 с.</w:t>
      </w:r>
    </w:p>
    <w:p w:rsidR="00A0289D" w:rsidRPr="00816A29" w:rsidRDefault="00A0289D" w:rsidP="00A0289D">
      <w:pPr>
        <w:numPr>
          <w:ilvl w:val="0"/>
          <w:numId w:val="5"/>
        </w:numPr>
        <w:tabs>
          <w:tab w:val="clear" w:pos="1080"/>
          <w:tab w:val="num" w:pos="0"/>
          <w:tab w:val="left" w:pos="993"/>
        </w:tabs>
        <w:spacing w:line="235" w:lineRule="auto"/>
        <w:ind w:left="0" w:firstLine="720"/>
        <w:jc w:val="both"/>
        <w:rPr>
          <w:sz w:val="28"/>
          <w:szCs w:val="28"/>
          <w:lang w:val="uk-UA"/>
        </w:rPr>
      </w:pPr>
      <w:r w:rsidRPr="00816A29">
        <w:rPr>
          <w:i/>
          <w:sz w:val="28"/>
          <w:szCs w:val="28"/>
          <w:lang w:val="uk-UA"/>
        </w:rPr>
        <w:t>Полевич В.В.</w:t>
      </w:r>
      <w:r w:rsidRPr="00816A29">
        <w:rPr>
          <w:sz w:val="28"/>
          <w:szCs w:val="28"/>
          <w:lang w:val="uk-UA"/>
        </w:rPr>
        <w:t xml:space="preserve"> Моделювання технологічних процесів і розробка прогресивного обладнання для переробки харчової сировини: </w:t>
      </w:r>
      <w:r w:rsidRPr="00816A29">
        <w:rPr>
          <w:bCs/>
          <w:snapToGrid w:val="0"/>
          <w:sz w:val="28"/>
          <w:szCs w:val="28"/>
          <w:lang w:val="uk-UA"/>
        </w:rPr>
        <w:t xml:space="preserve">автореф. дис. на здобуття наук. д-ра техн. наук: </w:t>
      </w:r>
      <w:r w:rsidRPr="00816A29">
        <w:rPr>
          <w:sz w:val="28"/>
          <w:szCs w:val="28"/>
          <w:lang w:val="uk-UA"/>
        </w:rPr>
        <w:t xml:space="preserve">05.18.12. “Процеси та обладнання харчових, </w:t>
      </w:r>
      <w:r w:rsidRPr="00816A29">
        <w:rPr>
          <w:sz w:val="28"/>
          <w:szCs w:val="28"/>
          <w:lang w:val="uk-UA"/>
        </w:rPr>
        <w:lastRenderedPageBreak/>
        <w:t>мікробіологічних та фармацевтичних виробництв” / В.В. Полевич. - Х., - 2002. - 34 с.</w:t>
      </w:r>
    </w:p>
    <w:p w:rsidR="00A0289D" w:rsidRPr="00816A29" w:rsidRDefault="00A0289D" w:rsidP="00A0289D">
      <w:pPr>
        <w:pStyle w:val="a5"/>
        <w:numPr>
          <w:ilvl w:val="0"/>
          <w:numId w:val="5"/>
        </w:numPr>
        <w:tabs>
          <w:tab w:val="clear" w:pos="1080"/>
          <w:tab w:val="num" w:pos="0"/>
          <w:tab w:val="left" w:pos="993"/>
        </w:tabs>
        <w:spacing w:after="0"/>
        <w:ind w:left="0" w:firstLine="720"/>
        <w:jc w:val="both"/>
        <w:rPr>
          <w:color w:val="000000"/>
          <w:sz w:val="28"/>
          <w:szCs w:val="28"/>
          <w:lang w:val="uk-UA"/>
        </w:rPr>
      </w:pPr>
      <w:r w:rsidRPr="00816A29">
        <w:rPr>
          <w:color w:val="000000"/>
          <w:sz w:val="28"/>
          <w:szCs w:val="28"/>
          <w:lang w:val="uk-UA"/>
        </w:rPr>
        <w:t>«Семь инструментов качества» в японской экономике. - М.: Издательство стандартов, 1990. – 88с.</w:t>
      </w:r>
    </w:p>
    <w:p w:rsidR="00A0289D" w:rsidRDefault="00A0289D" w:rsidP="00A0289D">
      <w:pPr>
        <w:ind w:firstLine="720"/>
        <w:jc w:val="both"/>
        <w:rPr>
          <w:sz w:val="28"/>
          <w:szCs w:val="28"/>
          <w:lang w:val="uk-UA"/>
        </w:rPr>
      </w:pPr>
    </w:p>
    <w:p w:rsidR="00A0289D" w:rsidRPr="00816A29" w:rsidRDefault="00A0289D" w:rsidP="00A0289D">
      <w:pPr>
        <w:jc w:val="center"/>
        <w:rPr>
          <w:b/>
          <w:sz w:val="28"/>
          <w:szCs w:val="28"/>
        </w:rPr>
      </w:pPr>
      <w:r w:rsidRPr="00816A29">
        <w:rPr>
          <w:b/>
          <w:sz w:val="28"/>
          <w:szCs w:val="28"/>
        </w:rPr>
        <w:t xml:space="preserve">ОПРЕДЕЛЕНИЕ ТЕХНОЛОГИЧЕСКОЙ ЭФФЕКТИВНОСТИ </w:t>
      </w:r>
      <w:r w:rsidRPr="00816A29">
        <w:rPr>
          <w:b/>
          <w:sz w:val="28"/>
          <w:szCs w:val="28"/>
          <w:lang w:val="uk-UA"/>
        </w:rPr>
        <w:t>СОВРЕМЕННЫ</w:t>
      </w:r>
      <w:r w:rsidRPr="00816A29">
        <w:rPr>
          <w:b/>
          <w:sz w:val="28"/>
          <w:szCs w:val="28"/>
        </w:rPr>
        <w:t xml:space="preserve">Х ТЕСТОМЕСИЛЬНЫХ МАШИН </w:t>
      </w:r>
    </w:p>
    <w:p w:rsidR="00A0289D" w:rsidRPr="00816A29" w:rsidRDefault="00A0289D" w:rsidP="00A0289D">
      <w:pPr>
        <w:ind w:right="-82" w:firstLine="709"/>
        <w:jc w:val="both"/>
        <w:rPr>
          <w:b/>
          <w:i/>
          <w:sz w:val="28"/>
          <w:szCs w:val="28"/>
        </w:rPr>
      </w:pPr>
    </w:p>
    <w:p w:rsidR="00A0289D" w:rsidRPr="00816A29" w:rsidRDefault="00A0289D" w:rsidP="00A0289D">
      <w:pPr>
        <w:ind w:right="-82"/>
        <w:jc w:val="center"/>
        <w:rPr>
          <w:sz w:val="28"/>
          <w:szCs w:val="28"/>
          <w:lang w:val="uk-UA"/>
        </w:rPr>
      </w:pPr>
      <w:r w:rsidRPr="00816A29">
        <w:rPr>
          <w:sz w:val="28"/>
          <w:szCs w:val="28"/>
          <w:lang w:val="uk-UA"/>
        </w:rPr>
        <w:t>Хассай Д.В.</w:t>
      </w:r>
      <w:r>
        <w:rPr>
          <w:sz w:val="28"/>
          <w:szCs w:val="28"/>
          <w:lang w:val="uk-UA"/>
        </w:rPr>
        <w:t xml:space="preserve">, </w:t>
      </w:r>
      <w:r w:rsidRPr="00816A29">
        <w:rPr>
          <w:sz w:val="28"/>
          <w:szCs w:val="28"/>
          <w:lang w:val="uk-UA"/>
        </w:rPr>
        <w:t>Янаков В.П</w:t>
      </w:r>
      <w:r>
        <w:rPr>
          <w:sz w:val="28"/>
          <w:szCs w:val="28"/>
          <w:lang w:val="uk-UA"/>
        </w:rPr>
        <w:t>., Голованів М.В.</w:t>
      </w:r>
    </w:p>
    <w:p w:rsidR="00A0289D" w:rsidRPr="00816A29" w:rsidRDefault="00A0289D" w:rsidP="00A0289D">
      <w:pPr>
        <w:ind w:right="-82" w:firstLine="709"/>
        <w:jc w:val="both"/>
        <w:rPr>
          <w:b/>
          <w:i/>
          <w:sz w:val="28"/>
          <w:szCs w:val="28"/>
          <w:lang w:val="uk-UA"/>
        </w:rPr>
      </w:pPr>
    </w:p>
    <w:p w:rsidR="00A0289D" w:rsidRPr="00816A29" w:rsidRDefault="00A0289D" w:rsidP="00A0289D">
      <w:pPr>
        <w:ind w:right="-82" w:firstLine="709"/>
        <w:jc w:val="both"/>
        <w:rPr>
          <w:b/>
          <w:sz w:val="28"/>
          <w:szCs w:val="28"/>
        </w:rPr>
      </w:pPr>
      <w:r w:rsidRPr="00816A29">
        <w:rPr>
          <w:b/>
          <w:i/>
          <w:sz w:val="28"/>
          <w:szCs w:val="28"/>
        </w:rPr>
        <w:t xml:space="preserve">Аннотация ― </w:t>
      </w:r>
      <w:r w:rsidRPr="00816A29">
        <w:rPr>
          <w:b/>
          <w:sz w:val="28"/>
          <w:szCs w:val="28"/>
        </w:rPr>
        <w:t>статья посвящена анализу совершенствования т</w:t>
      </w:r>
      <w:r w:rsidRPr="00816A29">
        <w:rPr>
          <w:b/>
          <w:iCs/>
          <w:sz w:val="28"/>
          <w:szCs w:val="28"/>
        </w:rPr>
        <w:t>естомесильн</w:t>
      </w:r>
      <w:r w:rsidRPr="00816A29">
        <w:rPr>
          <w:b/>
          <w:sz w:val="28"/>
          <w:szCs w:val="28"/>
        </w:rPr>
        <w:t>ых машин. Интенсификация процесса замеса, улучшение качества, разнообразие технологий теста определяет разнообразие энергетического воздействия т</w:t>
      </w:r>
      <w:r w:rsidRPr="00816A29">
        <w:rPr>
          <w:b/>
          <w:iCs/>
          <w:sz w:val="28"/>
          <w:szCs w:val="28"/>
        </w:rPr>
        <w:t>естомесильн</w:t>
      </w:r>
      <w:r w:rsidRPr="00816A29">
        <w:rPr>
          <w:b/>
          <w:sz w:val="28"/>
          <w:szCs w:val="28"/>
        </w:rPr>
        <w:t>ых машин. Решение вопроса усовершенствования процесса перемешивания теста основано на детальном анализе технологии, оборудования и теории.</w:t>
      </w:r>
    </w:p>
    <w:p w:rsidR="00A0289D" w:rsidRPr="00816A29" w:rsidRDefault="00A0289D" w:rsidP="00A0289D">
      <w:pPr>
        <w:ind w:right="-82"/>
        <w:jc w:val="both"/>
        <w:rPr>
          <w:sz w:val="28"/>
          <w:szCs w:val="28"/>
        </w:rPr>
      </w:pPr>
    </w:p>
    <w:p w:rsidR="00A0289D" w:rsidRPr="00816A29" w:rsidRDefault="00A0289D" w:rsidP="00A0289D">
      <w:pPr>
        <w:ind w:right="-82"/>
        <w:jc w:val="center"/>
        <w:rPr>
          <w:b/>
          <w:sz w:val="28"/>
          <w:szCs w:val="28"/>
          <w:lang w:val="en-US"/>
        </w:rPr>
      </w:pPr>
      <w:r w:rsidRPr="00816A29">
        <w:rPr>
          <w:b/>
          <w:sz w:val="28"/>
          <w:szCs w:val="28"/>
          <w:lang w:val="en-US"/>
        </w:rPr>
        <w:t>DEFYING TECHNOLOGICAL EFFICIENCY IN MODERN DOUGH MIXING EQUIPMENT.</w:t>
      </w:r>
    </w:p>
    <w:p w:rsidR="00A0289D" w:rsidRDefault="00A0289D" w:rsidP="00A0289D">
      <w:pPr>
        <w:ind w:right="-262"/>
        <w:rPr>
          <w:sz w:val="28"/>
          <w:szCs w:val="28"/>
          <w:lang w:val="uk-UA"/>
        </w:rPr>
      </w:pPr>
    </w:p>
    <w:p w:rsidR="00A0289D" w:rsidRPr="00816A29" w:rsidRDefault="00A0289D" w:rsidP="00A0289D">
      <w:pPr>
        <w:ind w:right="-262"/>
        <w:jc w:val="center"/>
        <w:rPr>
          <w:sz w:val="28"/>
          <w:szCs w:val="28"/>
          <w:lang w:val="uk-UA"/>
        </w:rPr>
      </w:pPr>
      <w:r w:rsidRPr="00816A29">
        <w:rPr>
          <w:sz w:val="28"/>
          <w:szCs w:val="28"/>
          <w:lang w:val="en-US"/>
        </w:rPr>
        <w:t>D.</w:t>
      </w:r>
      <w:r>
        <w:rPr>
          <w:sz w:val="28"/>
          <w:szCs w:val="28"/>
          <w:lang w:val="en-US"/>
        </w:rPr>
        <w:t>Hassay,</w:t>
      </w:r>
      <w:r w:rsidRPr="00816A29">
        <w:rPr>
          <w:sz w:val="28"/>
          <w:szCs w:val="28"/>
          <w:lang w:val="en-US"/>
        </w:rPr>
        <w:t xml:space="preserve"> V. Yanakov</w:t>
      </w:r>
      <w:r>
        <w:rPr>
          <w:sz w:val="28"/>
          <w:szCs w:val="28"/>
          <w:lang w:val="uk-UA"/>
        </w:rPr>
        <w:t xml:space="preserve">, </w:t>
      </w:r>
      <w:r w:rsidRPr="00816A29">
        <w:rPr>
          <w:sz w:val="28"/>
          <w:szCs w:val="28"/>
          <w:lang w:val="en-US"/>
        </w:rPr>
        <w:t>M.</w:t>
      </w:r>
      <w:r>
        <w:rPr>
          <w:sz w:val="28"/>
          <w:szCs w:val="28"/>
          <w:lang w:val="uk-UA"/>
        </w:rPr>
        <w:t xml:space="preserve"> </w:t>
      </w:r>
      <w:r w:rsidRPr="00816A29">
        <w:rPr>
          <w:sz w:val="28"/>
          <w:szCs w:val="28"/>
          <w:lang w:val="en-US"/>
        </w:rPr>
        <w:t>Holovaniv</w:t>
      </w:r>
    </w:p>
    <w:p w:rsidR="00A0289D" w:rsidRPr="00816A29" w:rsidRDefault="00A0289D" w:rsidP="00A0289D">
      <w:pPr>
        <w:ind w:right="-82"/>
        <w:jc w:val="both"/>
        <w:rPr>
          <w:sz w:val="28"/>
          <w:szCs w:val="28"/>
          <w:lang w:val="en-US"/>
        </w:rPr>
      </w:pPr>
    </w:p>
    <w:p w:rsidR="00A0289D" w:rsidRPr="00816A29" w:rsidRDefault="00A0289D" w:rsidP="00A0289D">
      <w:pPr>
        <w:ind w:right="-82"/>
        <w:jc w:val="center"/>
        <w:rPr>
          <w:b/>
          <w:i/>
          <w:sz w:val="28"/>
          <w:szCs w:val="28"/>
          <w:lang w:val="uk-UA"/>
        </w:rPr>
      </w:pPr>
      <w:r w:rsidRPr="00816A29">
        <w:rPr>
          <w:b/>
          <w:i/>
          <w:sz w:val="28"/>
          <w:szCs w:val="28"/>
          <w:lang w:val="en-US"/>
        </w:rPr>
        <w:t>Summary</w:t>
      </w:r>
    </w:p>
    <w:p w:rsidR="00A0289D" w:rsidRPr="00816A29" w:rsidRDefault="00A0289D" w:rsidP="00A0289D">
      <w:pPr>
        <w:ind w:right="-82" w:firstLine="709"/>
        <w:jc w:val="both"/>
        <w:rPr>
          <w:b/>
          <w:sz w:val="28"/>
          <w:szCs w:val="28"/>
          <w:lang w:val="en-US"/>
        </w:rPr>
      </w:pPr>
      <w:r w:rsidRPr="00816A29">
        <w:rPr>
          <w:b/>
          <w:sz w:val="28"/>
          <w:szCs w:val="28"/>
          <w:lang w:val="en-US"/>
        </w:rPr>
        <w:t>The article analyses modern dough mixing equipment and its improvement. The article highlights ways to improve dough mixing process and its quality. Diversification of dough types and ways</w:t>
      </w:r>
      <w:r>
        <w:rPr>
          <w:b/>
          <w:sz w:val="28"/>
          <w:szCs w:val="28"/>
          <w:lang w:val="en-US"/>
        </w:rPr>
        <w:t xml:space="preserve"> to diversify energy influence</w:t>
      </w:r>
      <w:r w:rsidRPr="00816A29">
        <w:rPr>
          <w:b/>
          <w:sz w:val="28"/>
          <w:szCs w:val="28"/>
          <w:lang w:val="en-US"/>
        </w:rPr>
        <w:t xml:space="preserve"> bring new opportunities. To improve dough mixing process is based on detailed analysis of technology, equipment and theoretical suggestions. </w:t>
      </w:r>
    </w:p>
    <w:p w:rsidR="0036298F" w:rsidRPr="00A0289D" w:rsidRDefault="0036298F" w:rsidP="00A0289D">
      <w:pPr>
        <w:rPr>
          <w:lang w:val="en-US"/>
        </w:rPr>
      </w:pPr>
    </w:p>
    <w:sectPr w:rsidR="0036298F" w:rsidRPr="00A028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57" w:rsidRDefault="00231657" w:rsidP="00A0289D">
      <w:r>
        <w:separator/>
      </w:r>
    </w:p>
  </w:endnote>
  <w:endnote w:type="continuationSeparator" w:id="0">
    <w:p w:rsidR="00231657" w:rsidRDefault="00231657" w:rsidP="00A0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57" w:rsidRDefault="00231657" w:rsidP="00A0289D">
      <w:r>
        <w:separator/>
      </w:r>
    </w:p>
  </w:footnote>
  <w:footnote w:type="continuationSeparator" w:id="0">
    <w:p w:rsidR="00231657" w:rsidRDefault="00231657" w:rsidP="00A0289D">
      <w:r>
        <w:continuationSeparator/>
      </w:r>
    </w:p>
  </w:footnote>
  <w:footnote w:id="1">
    <w:p w:rsidR="00A0289D" w:rsidRPr="0051372F" w:rsidRDefault="00A0289D" w:rsidP="00A0289D">
      <w:pPr>
        <w:pStyle w:val="a7"/>
        <w:rPr>
          <w:lang w:val="uk-UA"/>
        </w:rPr>
      </w:pPr>
      <w:r>
        <w:rPr>
          <w:rStyle w:val="a9"/>
        </w:rPr>
        <w:t>©</w:t>
      </w:r>
      <w:r w:rsidRPr="0051372F">
        <w:t xml:space="preserve"> </w:t>
      </w:r>
      <w:r>
        <w:t>Хассай Д.В.</w:t>
      </w:r>
      <w:r>
        <w:rPr>
          <w:lang w:val="uk-UA"/>
        </w:rPr>
        <w:t>,</w:t>
      </w:r>
      <w:r>
        <w:t xml:space="preserve"> к.т.н., доцент</w:t>
      </w:r>
      <w:r>
        <w:rPr>
          <w:lang w:val="uk-UA"/>
        </w:rPr>
        <w:t xml:space="preserve">, </w:t>
      </w:r>
      <w:r>
        <w:t>Янаков В.П.</w:t>
      </w:r>
      <w:r>
        <w:rPr>
          <w:lang w:val="uk-UA"/>
        </w:rPr>
        <w:t>,</w:t>
      </w:r>
      <w:r>
        <w:t xml:space="preserve"> к.т.н., ст.викладач</w:t>
      </w:r>
      <w:r>
        <w:rPr>
          <w:lang w:val="uk-UA"/>
        </w:rPr>
        <w:t xml:space="preserve">, </w:t>
      </w:r>
      <w:r>
        <w:t>Голованов М.В.</w:t>
      </w:r>
      <w:r>
        <w:rPr>
          <w:lang w:val="uk-UA"/>
        </w:rPr>
        <w:t>,</w:t>
      </w:r>
      <w:r>
        <w:t xml:space="preserve"> ст.викладач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C7A"/>
    <w:multiLevelType w:val="hybridMultilevel"/>
    <w:tmpl w:val="E15AC82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F15528D"/>
    <w:multiLevelType w:val="hybridMultilevel"/>
    <w:tmpl w:val="806063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BDA3486"/>
    <w:multiLevelType w:val="hybridMultilevel"/>
    <w:tmpl w:val="7CB22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172815"/>
    <w:multiLevelType w:val="hybridMultilevel"/>
    <w:tmpl w:val="E3664C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2675598"/>
    <w:multiLevelType w:val="hybridMultilevel"/>
    <w:tmpl w:val="E988C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7C4156F"/>
    <w:multiLevelType w:val="hybridMultilevel"/>
    <w:tmpl w:val="E98A007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9B"/>
    <w:rsid w:val="00231657"/>
    <w:rsid w:val="0036298F"/>
    <w:rsid w:val="005F359B"/>
    <w:rsid w:val="00A0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2A27"/>
  <w15:chartTrackingRefBased/>
  <w15:docId w15:val="{DCC7EA99-6FA3-4AA7-9AE4-C27DC999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289D"/>
    <w:pPr>
      <w:spacing w:after="120"/>
      <w:ind w:left="283"/>
    </w:pPr>
    <w:rPr>
      <w:sz w:val="28"/>
      <w:szCs w:val="20"/>
      <w:lang w:val="uk-UA"/>
    </w:rPr>
  </w:style>
  <w:style w:type="character" w:customStyle="1" w:styleId="a4">
    <w:name w:val="Основной текст с отступом Знак"/>
    <w:basedOn w:val="a0"/>
    <w:link w:val="a3"/>
    <w:rsid w:val="00A0289D"/>
    <w:rPr>
      <w:rFonts w:ascii="Times New Roman" w:eastAsia="Times New Roman" w:hAnsi="Times New Roman" w:cs="Times New Roman"/>
      <w:sz w:val="28"/>
      <w:szCs w:val="20"/>
      <w:lang w:val="uk-UA" w:eastAsia="ru-RU"/>
    </w:rPr>
  </w:style>
  <w:style w:type="paragraph" w:styleId="a5">
    <w:name w:val="Body Text"/>
    <w:basedOn w:val="a"/>
    <w:link w:val="1"/>
    <w:rsid w:val="00A0289D"/>
    <w:pPr>
      <w:spacing w:after="120"/>
    </w:pPr>
  </w:style>
  <w:style w:type="character" w:customStyle="1" w:styleId="a6">
    <w:name w:val="Основной текст Знак"/>
    <w:basedOn w:val="a0"/>
    <w:uiPriority w:val="99"/>
    <w:semiHidden/>
    <w:rsid w:val="00A0289D"/>
    <w:rPr>
      <w:rFonts w:ascii="Times New Roman" w:eastAsia="Times New Roman" w:hAnsi="Times New Roman" w:cs="Times New Roman"/>
      <w:sz w:val="24"/>
      <w:szCs w:val="24"/>
      <w:lang w:eastAsia="ru-RU"/>
    </w:rPr>
  </w:style>
  <w:style w:type="paragraph" w:styleId="a7">
    <w:name w:val="footnote text"/>
    <w:basedOn w:val="a"/>
    <w:link w:val="a8"/>
    <w:semiHidden/>
    <w:rsid w:val="00A0289D"/>
    <w:rPr>
      <w:sz w:val="20"/>
      <w:szCs w:val="20"/>
    </w:rPr>
  </w:style>
  <w:style w:type="character" w:customStyle="1" w:styleId="a8">
    <w:name w:val="Текст сноски Знак"/>
    <w:basedOn w:val="a0"/>
    <w:link w:val="a7"/>
    <w:semiHidden/>
    <w:rsid w:val="00A0289D"/>
    <w:rPr>
      <w:rFonts w:ascii="Times New Roman" w:eastAsia="Times New Roman" w:hAnsi="Times New Roman" w:cs="Times New Roman"/>
      <w:sz w:val="20"/>
      <w:szCs w:val="20"/>
      <w:lang w:eastAsia="ru-RU"/>
    </w:rPr>
  </w:style>
  <w:style w:type="character" w:styleId="a9">
    <w:name w:val="footnote reference"/>
    <w:semiHidden/>
    <w:rsid w:val="00A0289D"/>
    <w:rPr>
      <w:vertAlign w:val="superscript"/>
    </w:rPr>
  </w:style>
  <w:style w:type="paragraph" w:styleId="2">
    <w:name w:val="Body Text Indent 2"/>
    <w:basedOn w:val="a"/>
    <w:link w:val="20"/>
    <w:rsid w:val="00A0289D"/>
    <w:pPr>
      <w:spacing w:after="120" w:line="480" w:lineRule="auto"/>
      <w:ind w:left="283"/>
    </w:pPr>
  </w:style>
  <w:style w:type="character" w:customStyle="1" w:styleId="20">
    <w:name w:val="Основной текст с отступом 2 Знак"/>
    <w:basedOn w:val="a0"/>
    <w:link w:val="2"/>
    <w:rsid w:val="00A0289D"/>
    <w:rPr>
      <w:rFonts w:ascii="Times New Roman" w:eastAsia="Times New Roman" w:hAnsi="Times New Roman" w:cs="Times New Roman"/>
      <w:sz w:val="24"/>
      <w:szCs w:val="24"/>
      <w:lang w:eastAsia="ru-RU"/>
    </w:rPr>
  </w:style>
  <w:style w:type="paragraph" w:customStyle="1" w:styleId="FR3">
    <w:name w:val="FR3"/>
    <w:rsid w:val="00A0289D"/>
    <w:pPr>
      <w:widowControl w:val="0"/>
      <w:spacing w:before="260" w:after="0" w:line="300" w:lineRule="auto"/>
      <w:ind w:left="760" w:right="400"/>
      <w:jc w:val="center"/>
    </w:pPr>
    <w:rPr>
      <w:rFonts w:ascii="Arial" w:eastAsia="Times New Roman" w:hAnsi="Arial" w:cs="Times New Roman"/>
      <w:i/>
      <w:snapToGrid w:val="0"/>
      <w:sz w:val="24"/>
      <w:szCs w:val="20"/>
      <w:lang w:eastAsia="ru-RU"/>
    </w:rPr>
  </w:style>
  <w:style w:type="character" w:customStyle="1" w:styleId="1">
    <w:name w:val="Основной текст Знак1"/>
    <w:link w:val="a5"/>
    <w:rsid w:val="00A028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oleObject" Target="embeddings/oleObject27.bin"/><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2016-07-14T07:05:00Z</dcterms:created>
  <dcterms:modified xsi:type="dcterms:W3CDTF">2016-07-14T07:05:00Z</dcterms:modified>
</cp:coreProperties>
</file>